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5B16" w:rsidRPr="00E65B16" w:rsidRDefault="00E65B16" w:rsidP="00E65B1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color w:val="231F20"/>
          <w:sz w:val="28"/>
          <w:szCs w:val="32"/>
        </w:rPr>
      </w:pPr>
      <w:r w:rsidRPr="00E65B16">
        <w:rPr>
          <w:rFonts w:ascii="Times New Roman" w:hAnsi="Times New Roman" w:cs="Times New Roman"/>
          <w:b/>
          <w:bCs/>
          <w:color w:val="231F20"/>
          <w:sz w:val="28"/>
          <w:szCs w:val="32"/>
        </w:rPr>
        <w:t>Те</w:t>
      </w:r>
      <w:proofErr w:type="gramStart"/>
      <w:r w:rsidRPr="00E65B16">
        <w:rPr>
          <w:rFonts w:ascii="Times New Roman" w:hAnsi="Times New Roman" w:cs="Times New Roman"/>
          <w:b/>
          <w:bCs/>
          <w:color w:val="231F20"/>
          <w:sz w:val="28"/>
          <w:szCs w:val="32"/>
        </w:rPr>
        <w:t>кст к пр</w:t>
      </w:r>
      <w:proofErr w:type="gramEnd"/>
      <w:r w:rsidRPr="00E65B16">
        <w:rPr>
          <w:rFonts w:ascii="Times New Roman" w:hAnsi="Times New Roman" w:cs="Times New Roman"/>
          <w:b/>
          <w:bCs/>
          <w:color w:val="231F20"/>
          <w:sz w:val="28"/>
          <w:szCs w:val="32"/>
        </w:rPr>
        <w:t>езентации</w:t>
      </w:r>
    </w:p>
    <w:p w:rsidR="007F6317" w:rsidRPr="00B02E34" w:rsidRDefault="00E65B16" w:rsidP="00E65B1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color w:val="231F20"/>
          <w:sz w:val="28"/>
          <w:szCs w:val="32"/>
        </w:rPr>
      </w:pPr>
      <w:r>
        <w:rPr>
          <w:rFonts w:ascii="Times New Roman" w:hAnsi="Times New Roman" w:cs="Times New Roman"/>
          <w:bCs/>
          <w:color w:val="231F20"/>
          <w:sz w:val="28"/>
          <w:szCs w:val="32"/>
        </w:rPr>
        <w:t xml:space="preserve">         </w:t>
      </w:r>
      <w:r w:rsidR="0021377A" w:rsidRPr="0021377A">
        <w:rPr>
          <w:rFonts w:ascii="Times New Roman" w:hAnsi="Times New Roman" w:cs="Times New Roman"/>
          <w:bCs/>
          <w:color w:val="231F20"/>
          <w:sz w:val="28"/>
          <w:szCs w:val="32"/>
        </w:rPr>
        <w:t>Здравствуйте, уважаемые коллеги! Я, Климов</w:t>
      </w:r>
      <w:r w:rsidR="0021377A">
        <w:rPr>
          <w:rFonts w:ascii="Times New Roman" w:hAnsi="Times New Roman" w:cs="Times New Roman"/>
          <w:bCs/>
          <w:color w:val="231F20"/>
          <w:sz w:val="28"/>
          <w:szCs w:val="32"/>
        </w:rPr>
        <w:t>а</w:t>
      </w:r>
      <w:r w:rsidR="0021377A" w:rsidRPr="0021377A">
        <w:rPr>
          <w:rFonts w:ascii="Times New Roman" w:hAnsi="Times New Roman" w:cs="Times New Roman"/>
          <w:bCs/>
          <w:color w:val="231F20"/>
          <w:sz w:val="28"/>
          <w:szCs w:val="32"/>
        </w:rPr>
        <w:t xml:space="preserve"> Наталья Викторовна</w:t>
      </w:r>
      <w:r w:rsidR="0021377A">
        <w:rPr>
          <w:rFonts w:ascii="Times New Roman" w:hAnsi="Times New Roman" w:cs="Times New Roman"/>
          <w:bCs/>
          <w:color w:val="231F20"/>
          <w:sz w:val="28"/>
          <w:szCs w:val="32"/>
        </w:rPr>
        <w:t xml:space="preserve">, учитель математики Средней школы № 14 с углубленным изучением отдельных предметов </w:t>
      </w:r>
      <w:proofErr w:type="spellStart"/>
      <w:r w:rsidR="0021377A">
        <w:rPr>
          <w:rFonts w:ascii="Times New Roman" w:hAnsi="Times New Roman" w:cs="Times New Roman"/>
          <w:bCs/>
          <w:color w:val="231F20"/>
          <w:sz w:val="28"/>
          <w:szCs w:val="32"/>
        </w:rPr>
        <w:t>Полысаевского</w:t>
      </w:r>
      <w:proofErr w:type="spellEnd"/>
      <w:r w:rsidR="0021377A">
        <w:rPr>
          <w:rFonts w:ascii="Times New Roman" w:hAnsi="Times New Roman" w:cs="Times New Roman"/>
          <w:bCs/>
          <w:color w:val="231F20"/>
          <w:sz w:val="28"/>
          <w:szCs w:val="32"/>
        </w:rPr>
        <w:t xml:space="preserve"> городского округа. </w:t>
      </w:r>
      <w:r w:rsidR="00B02E34" w:rsidRPr="00B02E34">
        <w:rPr>
          <w:rFonts w:ascii="Times New Roman" w:hAnsi="Times New Roman" w:cs="Times New Roman"/>
          <w:b/>
          <w:bCs/>
          <w:color w:val="231F20"/>
          <w:sz w:val="28"/>
          <w:szCs w:val="32"/>
        </w:rPr>
        <w:t>Слайд 1</w:t>
      </w:r>
      <w:r w:rsidR="00B02E34">
        <w:rPr>
          <w:rFonts w:ascii="Times New Roman" w:hAnsi="Times New Roman" w:cs="Times New Roman"/>
          <w:bCs/>
          <w:color w:val="231F20"/>
          <w:sz w:val="28"/>
          <w:szCs w:val="32"/>
        </w:rPr>
        <w:t xml:space="preserve">. </w:t>
      </w:r>
      <w:r w:rsidR="0021377A">
        <w:rPr>
          <w:rFonts w:ascii="Times New Roman" w:hAnsi="Times New Roman" w:cs="Times New Roman"/>
          <w:bCs/>
          <w:color w:val="231F20"/>
          <w:sz w:val="28"/>
          <w:szCs w:val="32"/>
        </w:rPr>
        <w:t xml:space="preserve">Рада приветствовать вас на методическом семинаре по теме </w:t>
      </w:r>
      <w:r w:rsidR="007F6317" w:rsidRPr="00B02E34">
        <w:rPr>
          <w:rFonts w:ascii="Times New Roman" w:hAnsi="Times New Roman" w:cs="Times New Roman"/>
          <w:bCs/>
          <w:color w:val="231F20"/>
          <w:sz w:val="32"/>
          <w:szCs w:val="32"/>
        </w:rPr>
        <w:t>«</w:t>
      </w:r>
      <w:r w:rsidR="007F6317" w:rsidRPr="00B02E34">
        <w:rPr>
          <w:rFonts w:ascii="Times New Roman" w:hAnsi="Times New Roman" w:cs="Times New Roman"/>
          <w:bCs/>
          <w:color w:val="231F20"/>
          <w:sz w:val="28"/>
          <w:szCs w:val="32"/>
        </w:rPr>
        <w:t>Использование технологии проблемного диалога при формировании УУД на уроках математики»</w:t>
      </w:r>
      <w:r w:rsidR="0021377A" w:rsidRPr="00B02E34">
        <w:rPr>
          <w:rFonts w:ascii="Times New Roman" w:hAnsi="Times New Roman" w:cs="Times New Roman"/>
          <w:bCs/>
          <w:color w:val="231F20"/>
          <w:sz w:val="28"/>
          <w:szCs w:val="32"/>
        </w:rPr>
        <w:t>.</w:t>
      </w:r>
    </w:p>
    <w:p w:rsidR="00B02E34" w:rsidRDefault="0021377A" w:rsidP="00801560">
      <w:pPr>
        <w:spacing w:after="0" w:line="360" w:lineRule="auto"/>
        <w:ind w:firstLine="540"/>
        <w:jc w:val="both"/>
        <w:rPr>
          <w:rFonts w:ascii="Times New Roman" w:hAnsi="Times New Roman" w:cs="Times New Roman"/>
          <w:color w:val="030303"/>
          <w:sz w:val="28"/>
          <w:szCs w:val="28"/>
        </w:rPr>
      </w:pPr>
      <w:r>
        <w:rPr>
          <w:rFonts w:ascii="Times New Roman" w:hAnsi="Times New Roman" w:cs="Times New Roman"/>
          <w:color w:val="030303"/>
          <w:sz w:val="28"/>
          <w:szCs w:val="28"/>
        </w:rPr>
        <w:t>Ни для кого не секрет, что в</w:t>
      </w:r>
      <w:r w:rsidR="007F6317" w:rsidRPr="001215B3">
        <w:rPr>
          <w:rFonts w:ascii="Times New Roman" w:hAnsi="Times New Roman" w:cs="Times New Roman"/>
          <w:color w:val="030303"/>
          <w:sz w:val="28"/>
          <w:szCs w:val="28"/>
        </w:rPr>
        <w:t xml:space="preserve"> современном обществе </w:t>
      </w:r>
      <w:r>
        <w:rPr>
          <w:rFonts w:ascii="Times New Roman" w:hAnsi="Times New Roman" w:cs="Times New Roman"/>
          <w:color w:val="030303"/>
          <w:sz w:val="28"/>
          <w:szCs w:val="28"/>
        </w:rPr>
        <w:t>из</w:t>
      </w:r>
      <w:r w:rsidR="007F6317" w:rsidRPr="001215B3">
        <w:rPr>
          <w:rFonts w:ascii="Times New Roman" w:hAnsi="Times New Roman" w:cs="Times New Roman"/>
          <w:color w:val="030303"/>
          <w:sz w:val="28"/>
          <w:szCs w:val="28"/>
        </w:rPr>
        <w:t>мен</w:t>
      </w:r>
      <w:r>
        <w:rPr>
          <w:rFonts w:ascii="Times New Roman" w:hAnsi="Times New Roman" w:cs="Times New Roman"/>
          <w:color w:val="030303"/>
          <w:sz w:val="28"/>
          <w:szCs w:val="28"/>
        </w:rPr>
        <w:t>ились</w:t>
      </w:r>
      <w:r w:rsidR="007F6317" w:rsidRPr="001215B3">
        <w:rPr>
          <w:rFonts w:ascii="Times New Roman" w:hAnsi="Times New Roman" w:cs="Times New Roman"/>
          <w:color w:val="030303"/>
          <w:sz w:val="28"/>
          <w:szCs w:val="28"/>
        </w:rPr>
        <w:t xml:space="preserve"> приоритеты образования. </w:t>
      </w:r>
      <w:r w:rsidR="007F6317" w:rsidRPr="001B7950">
        <w:rPr>
          <w:rStyle w:val="c1"/>
          <w:rFonts w:ascii="Times New Roman" w:hAnsi="Times New Roman" w:cs="Times New Roman"/>
          <w:sz w:val="28"/>
          <w:szCs w:val="28"/>
        </w:rPr>
        <w:t>Переход на Ф</w:t>
      </w:r>
      <w:r>
        <w:rPr>
          <w:rStyle w:val="c1"/>
          <w:rFonts w:ascii="Times New Roman" w:hAnsi="Times New Roman" w:cs="Times New Roman"/>
          <w:sz w:val="28"/>
          <w:szCs w:val="28"/>
        </w:rPr>
        <w:t xml:space="preserve">едеральные государственные стандарты </w:t>
      </w:r>
      <w:r w:rsidR="007F6317" w:rsidRPr="001B7950">
        <w:rPr>
          <w:rStyle w:val="c1"/>
          <w:rFonts w:ascii="Times New Roman" w:hAnsi="Times New Roman" w:cs="Times New Roman"/>
          <w:sz w:val="28"/>
          <w:szCs w:val="28"/>
        </w:rPr>
        <w:t>требует от современного учителя умения помочь ученику</w:t>
      </w:r>
      <w:r>
        <w:rPr>
          <w:rStyle w:val="c1"/>
          <w:rFonts w:ascii="Times New Roman" w:hAnsi="Times New Roman" w:cs="Times New Roman"/>
          <w:sz w:val="28"/>
          <w:szCs w:val="28"/>
        </w:rPr>
        <w:t>. А</w:t>
      </w:r>
      <w:r w:rsidR="007F6317" w:rsidRPr="001B7950">
        <w:rPr>
          <w:rStyle w:val="c1"/>
          <w:rFonts w:ascii="Times New Roman" w:hAnsi="Times New Roman" w:cs="Times New Roman"/>
          <w:sz w:val="28"/>
          <w:szCs w:val="28"/>
        </w:rPr>
        <w:t xml:space="preserve"> </w:t>
      </w:r>
      <w:r w:rsidR="007F6317" w:rsidRPr="001215B3">
        <w:rPr>
          <w:rFonts w:ascii="Times New Roman" w:hAnsi="Times New Roman" w:cs="Times New Roman"/>
          <w:color w:val="030303"/>
          <w:sz w:val="28"/>
          <w:szCs w:val="28"/>
        </w:rPr>
        <w:t xml:space="preserve">Ученик должен не только </w:t>
      </w:r>
      <w:r w:rsidR="007F6317">
        <w:rPr>
          <w:rFonts w:ascii="Times New Roman" w:hAnsi="Times New Roman" w:cs="Times New Roman"/>
          <w:color w:val="030303"/>
          <w:sz w:val="28"/>
          <w:szCs w:val="28"/>
        </w:rPr>
        <w:t>владеть</w:t>
      </w:r>
      <w:r w:rsidR="007F6317" w:rsidRPr="001215B3">
        <w:rPr>
          <w:rFonts w:ascii="Times New Roman" w:hAnsi="Times New Roman" w:cs="Times New Roman"/>
          <w:color w:val="030303"/>
          <w:sz w:val="28"/>
          <w:szCs w:val="28"/>
        </w:rPr>
        <w:t xml:space="preserve"> знания</w:t>
      </w:r>
      <w:r w:rsidR="007F6317">
        <w:rPr>
          <w:rFonts w:ascii="Times New Roman" w:hAnsi="Times New Roman" w:cs="Times New Roman"/>
          <w:color w:val="030303"/>
          <w:sz w:val="28"/>
          <w:szCs w:val="28"/>
        </w:rPr>
        <w:t>ми</w:t>
      </w:r>
      <w:r w:rsidR="007F6317" w:rsidRPr="001215B3">
        <w:rPr>
          <w:rFonts w:ascii="Times New Roman" w:hAnsi="Times New Roman" w:cs="Times New Roman"/>
          <w:color w:val="030303"/>
          <w:sz w:val="28"/>
          <w:szCs w:val="28"/>
        </w:rPr>
        <w:t>, умения</w:t>
      </w:r>
      <w:r w:rsidR="007F6317">
        <w:rPr>
          <w:rFonts w:ascii="Times New Roman" w:hAnsi="Times New Roman" w:cs="Times New Roman"/>
          <w:color w:val="030303"/>
          <w:sz w:val="28"/>
          <w:szCs w:val="28"/>
        </w:rPr>
        <w:t>ми и навыками</w:t>
      </w:r>
      <w:r w:rsidR="007F6317" w:rsidRPr="001215B3">
        <w:rPr>
          <w:rFonts w:ascii="Times New Roman" w:hAnsi="Times New Roman" w:cs="Times New Roman"/>
          <w:color w:val="030303"/>
          <w:sz w:val="28"/>
          <w:szCs w:val="28"/>
        </w:rPr>
        <w:t xml:space="preserve">, но и уметь организовывать собственную учебную деятельность, </w:t>
      </w:r>
      <w:r w:rsidR="007F6317">
        <w:rPr>
          <w:rFonts w:ascii="Times New Roman" w:hAnsi="Times New Roman" w:cs="Times New Roman"/>
          <w:color w:val="030303"/>
          <w:sz w:val="28"/>
          <w:szCs w:val="28"/>
        </w:rPr>
        <w:t xml:space="preserve">быть готовым </w:t>
      </w:r>
      <w:r w:rsidR="007F6317" w:rsidRPr="001215B3">
        <w:rPr>
          <w:rFonts w:ascii="Times New Roman" w:hAnsi="Times New Roman" w:cs="Times New Roman"/>
          <w:color w:val="030303"/>
          <w:sz w:val="28"/>
          <w:szCs w:val="28"/>
        </w:rPr>
        <w:t>и способн</w:t>
      </w:r>
      <w:r w:rsidR="007F6317">
        <w:rPr>
          <w:rFonts w:ascii="Times New Roman" w:hAnsi="Times New Roman" w:cs="Times New Roman"/>
          <w:color w:val="030303"/>
          <w:sz w:val="28"/>
          <w:szCs w:val="28"/>
        </w:rPr>
        <w:t>ым</w:t>
      </w:r>
      <w:r w:rsidR="007F6317" w:rsidRPr="001215B3">
        <w:rPr>
          <w:rFonts w:ascii="Times New Roman" w:hAnsi="Times New Roman" w:cs="Times New Roman"/>
          <w:color w:val="030303"/>
          <w:sz w:val="28"/>
          <w:szCs w:val="28"/>
        </w:rPr>
        <w:t xml:space="preserve"> учиться.</w:t>
      </w:r>
      <w:r w:rsidR="007F6317">
        <w:rPr>
          <w:rFonts w:ascii="Times New Roman" w:hAnsi="Times New Roman" w:cs="Times New Roman"/>
          <w:color w:val="030303"/>
          <w:sz w:val="28"/>
          <w:szCs w:val="28"/>
        </w:rPr>
        <w:t xml:space="preserve"> </w:t>
      </w:r>
    </w:p>
    <w:p w:rsidR="007F6317" w:rsidRPr="006124CE" w:rsidRDefault="00B02E34" w:rsidP="00B02E3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2E34">
        <w:rPr>
          <w:rFonts w:ascii="Times New Roman" w:hAnsi="Times New Roman" w:cs="Times New Roman"/>
          <w:b/>
          <w:color w:val="030303"/>
          <w:sz w:val="28"/>
          <w:szCs w:val="28"/>
        </w:rPr>
        <w:t>Слайд 2</w:t>
      </w:r>
      <w:r>
        <w:rPr>
          <w:rFonts w:ascii="Times New Roman" w:hAnsi="Times New Roman" w:cs="Times New Roman"/>
          <w:color w:val="030303"/>
          <w:sz w:val="28"/>
          <w:szCs w:val="28"/>
        </w:rPr>
        <w:t xml:space="preserve">. </w:t>
      </w:r>
      <w:r w:rsidR="007F6317" w:rsidRPr="00FC7002">
        <w:rPr>
          <w:rFonts w:ascii="Times New Roman" w:hAnsi="Times New Roman" w:cs="Times New Roman"/>
          <w:sz w:val="28"/>
          <w:szCs w:val="28"/>
        </w:rPr>
        <w:t>Осуществляя внедрение государственных образовательных стандартов в основной школе</w:t>
      </w:r>
      <w:r w:rsidR="007F6317">
        <w:rPr>
          <w:rFonts w:ascii="Times New Roman" w:hAnsi="Times New Roman" w:cs="Times New Roman"/>
          <w:sz w:val="28"/>
          <w:szCs w:val="28"/>
        </w:rPr>
        <w:t>,</w:t>
      </w:r>
      <w:r w:rsidR="007F6317" w:rsidRPr="001215B3">
        <w:rPr>
          <w:rFonts w:ascii="Times New Roman" w:hAnsi="Times New Roman" w:cs="Times New Roman"/>
          <w:sz w:val="28"/>
          <w:szCs w:val="28"/>
        </w:rPr>
        <w:t xml:space="preserve"> </w:t>
      </w:r>
      <w:r w:rsidR="007F6317" w:rsidRPr="006124CE">
        <w:rPr>
          <w:rFonts w:ascii="Times New Roman" w:hAnsi="Times New Roman" w:cs="Times New Roman"/>
          <w:sz w:val="28"/>
          <w:szCs w:val="28"/>
        </w:rPr>
        <w:t xml:space="preserve">в своей педагогической деятельности </w:t>
      </w:r>
      <w:r w:rsidR="0021377A">
        <w:rPr>
          <w:rFonts w:ascii="Times New Roman" w:hAnsi="Times New Roman" w:cs="Times New Roman"/>
          <w:sz w:val="28"/>
          <w:szCs w:val="28"/>
        </w:rPr>
        <w:t xml:space="preserve">я </w:t>
      </w:r>
      <w:r w:rsidR="007F6317" w:rsidRPr="006124CE">
        <w:rPr>
          <w:rFonts w:ascii="Times New Roman" w:hAnsi="Times New Roman" w:cs="Times New Roman"/>
          <w:sz w:val="28"/>
          <w:szCs w:val="28"/>
        </w:rPr>
        <w:t xml:space="preserve">столкнулась со следующими </w:t>
      </w:r>
      <w:r w:rsidR="007F6317">
        <w:rPr>
          <w:rFonts w:ascii="Times New Roman" w:hAnsi="Times New Roman" w:cs="Times New Roman"/>
          <w:sz w:val="28"/>
          <w:szCs w:val="28"/>
        </w:rPr>
        <w:t>п</w:t>
      </w:r>
      <w:r w:rsidR="007F6317" w:rsidRPr="006124CE">
        <w:rPr>
          <w:rFonts w:ascii="Times New Roman" w:hAnsi="Times New Roman" w:cs="Times New Roman"/>
          <w:sz w:val="28"/>
          <w:szCs w:val="28"/>
        </w:rPr>
        <w:t>роблемами:</w:t>
      </w:r>
    </w:p>
    <w:p w:rsidR="007F6317" w:rsidRPr="001215B3" w:rsidRDefault="007F6317" w:rsidP="002B2BBB">
      <w:pPr>
        <w:tabs>
          <w:tab w:val="left" w:pos="540"/>
        </w:tabs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24CE">
        <w:rPr>
          <w:rFonts w:ascii="Times New Roman" w:hAnsi="Times New Roman" w:cs="Times New Roman"/>
          <w:sz w:val="28"/>
          <w:szCs w:val="28"/>
        </w:rPr>
        <w:t xml:space="preserve">- </w:t>
      </w:r>
      <w:r w:rsidRPr="001215B3">
        <w:rPr>
          <w:rFonts w:ascii="Times New Roman" w:hAnsi="Times New Roman" w:cs="Times New Roman"/>
          <w:sz w:val="28"/>
          <w:szCs w:val="28"/>
        </w:rPr>
        <w:t>противоречие между возрастающей сложностью и насыщенностью школьной программы по математике, постоянно увеличивающимся уровнем требований и способностью учеников освоить весь объём предлага</w:t>
      </w:r>
      <w:r>
        <w:rPr>
          <w:rFonts w:ascii="Times New Roman" w:hAnsi="Times New Roman" w:cs="Times New Roman"/>
          <w:sz w:val="28"/>
          <w:szCs w:val="28"/>
        </w:rPr>
        <w:t>емых сведений;</w:t>
      </w:r>
    </w:p>
    <w:p w:rsidR="007F6317" w:rsidRPr="006124CE" w:rsidRDefault="007F6317" w:rsidP="002B2BBB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24CE">
        <w:rPr>
          <w:rFonts w:ascii="Times New Roman" w:hAnsi="Times New Roman" w:cs="Times New Roman"/>
          <w:sz w:val="28"/>
          <w:szCs w:val="28"/>
        </w:rPr>
        <w:t xml:space="preserve">- низкий уровень мотивации; </w:t>
      </w:r>
    </w:p>
    <w:p w:rsidR="007F6317" w:rsidRPr="006124CE" w:rsidRDefault="007F6317" w:rsidP="002B2BBB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24CE">
        <w:rPr>
          <w:rFonts w:ascii="Times New Roman" w:hAnsi="Times New Roman" w:cs="Times New Roman"/>
          <w:sz w:val="28"/>
          <w:szCs w:val="28"/>
        </w:rPr>
        <w:t xml:space="preserve">- снижение или отсутствие интереса к предмету; </w:t>
      </w:r>
    </w:p>
    <w:p w:rsidR="007F6317" w:rsidRPr="006124CE" w:rsidRDefault="007F6317" w:rsidP="002B2BBB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24CE">
        <w:rPr>
          <w:rFonts w:ascii="Times New Roman" w:hAnsi="Times New Roman" w:cs="Times New Roman"/>
          <w:sz w:val="28"/>
          <w:szCs w:val="28"/>
        </w:rPr>
        <w:t xml:space="preserve">- быстрая утомляемость на уроках и, как следствие, перегрузка учащихся, ухудшение их здоровья. </w:t>
      </w:r>
    </w:p>
    <w:p w:rsidR="00B02E34" w:rsidRDefault="0021377A" w:rsidP="00801560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Соответственно возник вопрос, что нужно сделать для решения этих проблем? </w:t>
      </w:r>
      <w:r w:rsidR="0097164E">
        <w:rPr>
          <w:rFonts w:ascii="Times New Roman" w:hAnsi="Times New Roman" w:cs="Times New Roman"/>
          <w:sz w:val="28"/>
          <w:szCs w:val="28"/>
        </w:rPr>
        <w:t>Один из способов</w:t>
      </w:r>
      <w:r w:rsidR="0088782C">
        <w:rPr>
          <w:rFonts w:ascii="Times New Roman" w:hAnsi="Times New Roman" w:cs="Times New Roman"/>
          <w:sz w:val="28"/>
          <w:szCs w:val="28"/>
        </w:rPr>
        <w:t xml:space="preserve"> </w:t>
      </w:r>
      <w:r w:rsidR="007F6317">
        <w:rPr>
          <w:rFonts w:ascii="Times New Roman" w:hAnsi="Times New Roman" w:cs="Times New Roman"/>
          <w:sz w:val="28"/>
          <w:szCs w:val="28"/>
        </w:rPr>
        <w:t>–</w:t>
      </w:r>
      <w:r w:rsidR="007F6317" w:rsidRPr="00EA5F16">
        <w:rPr>
          <w:rFonts w:ascii="Times New Roman" w:hAnsi="Times New Roman" w:cs="Times New Roman"/>
          <w:sz w:val="28"/>
          <w:szCs w:val="28"/>
        </w:rPr>
        <w:t xml:space="preserve"> использование современных образо</w:t>
      </w:r>
      <w:r w:rsidR="0088782C">
        <w:rPr>
          <w:rFonts w:ascii="Times New Roman" w:hAnsi="Times New Roman" w:cs="Times New Roman"/>
          <w:sz w:val="28"/>
          <w:szCs w:val="28"/>
        </w:rPr>
        <w:t xml:space="preserve">вательных технологий. </w:t>
      </w:r>
      <w:r w:rsidR="0097164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F6317" w:rsidRPr="00360E15" w:rsidRDefault="00B02E34" w:rsidP="00B02E34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i/>
          <w:iCs/>
          <w:sz w:val="28"/>
          <w:szCs w:val="28"/>
          <w:lang w:eastAsia="en-US"/>
        </w:rPr>
      </w:pPr>
      <w:r w:rsidRPr="00B02E34">
        <w:rPr>
          <w:rFonts w:ascii="Times New Roman" w:hAnsi="Times New Roman" w:cs="Times New Roman"/>
          <w:b/>
          <w:sz w:val="28"/>
          <w:szCs w:val="28"/>
        </w:rPr>
        <w:t>Слайд 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8782C">
        <w:rPr>
          <w:rFonts w:ascii="Times New Roman" w:hAnsi="Times New Roman" w:cs="Times New Roman"/>
          <w:sz w:val="28"/>
          <w:szCs w:val="28"/>
        </w:rPr>
        <w:t xml:space="preserve">Вот тогда я познакомилась с </w:t>
      </w:r>
      <w:r w:rsidR="007F6317" w:rsidRPr="00EA5F16">
        <w:rPr>
          <w:rFonts w:ascii="Times New Roman" w:hAnsi="Times New Roman" w:cs="Times New Roman"/>
          <w:sz w:val="28"/>
          <w:szCs w:val="28"/>
        </w:rPr>
        <w:t>образовательн</w:t>
      </w:r>
      <w:r w:rsidR="0088782C">
        <w:rPr>
          <w:rFonts w:ascii="Times New Roman" w:hAnsi="Times New Roman" w:cs="Times New Roman"/>
          <w:sz w:val="28"/>
          <w:szCs w:val="28"/>
        </w:rPr>
        <w:t>ой</w:t>
      </w:r>
      <w:r w:rsidR="007F6317" w:rsidRPr="00EA5F16">
        <w:rPr>
          <w:rFonts w:ascii="Times New Roman" w:hAnsi="Times New Roman" w:cs="Times New Roman"/>
          <w:sz w:val="28"/>
          <w:szCs w:val="28"/>
        </w:rPr>
        <w:t xml:space="preserve"> технологи</w:t>
      </w:r>
      <w:r w:rsidR="0088782C">
        <w:rPr>
          <w:rFonts w:ascii="Times New Roman" w:hAnsi="Times New Roman" w:cs="Times New Roman"/>
          <w:sz w:val="28"/>
          <w:szCs w:val="28"/>
        </w:rPr>
        <w:t>ей</w:t>
      </w:r>
      <w:r w:rsidR="007F6317" w:rsidRPr="00EA5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6317" w:rsidRPr="00EA5F16">
        <w:rPr>
          <w:rFonts w:ascii="Times New Roman" w:hAnsi="Times New Roman" w:cs="Times New Roman"/>
          <w:sz w:val="28"/>
          <w:szCs w:val="28"/>
        </w:rPr>
        <w:t>деятельностного</w:t>
      </w:r>
      <w:proofErr w:type="spellEnd"/>
      <w:r w:rsidR="007F6317" w:rsidRPr="00EA5F16">
        <w:rPr>
          <w:rFonts w:ascii="Times New Roman" w:hAnsi="Times New Roman" w:cs="Times New Roman"/>
          <w:sz w:val="28"/>
          <w:szCs w:val="28"/>
        </w:rPr>
        <w:t xml:space="preserve"> типа, которая</w:t>
      </w:r>
      <w:r w:rsidR="007F6317">
        <w:rPr>
          <w:rFonts w:ascii="Times New Roman" w:hAnsi="Times New Roman" w:cs="Times New Roman"/>
          <w:sz w:val="28"/>
          <w:szCs w:val="28"/>
        </w:rPr>
        <w:t xml:space="preserve"> </w:t>
      </w:r>
      <w:r w:rsidR="007F6317" w:rsidRPr="00EA5F16">
        <w:rPr>
          <w:rFonts w:ascii="Times New Roman" w:hAnsi="Times New Roman" w:cs="Times New Roman"/>
          <w:color w:val="000000"/>
          <w:sz w:val="28"/>
          <w:szCs w:val="28"/>
        </w:rPr>
        <w:t>универсальна и</w:t>
      </w:r>
      <w:r w:rsidR="007F631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F6317" w:rsidRPr="00EA5F16">
        <w:rPr>
          <w:rFonts w:ascii="Times New Roman" w:hAnsi="Times New Roman" w:cs="Times New Roman"/>
          <w:sz w:val="28"/>
          <w:szCs w:val="28"/>
        </w:rPr>
        <w:t>позволяет реализовать требования ФГОС</w:t>
      </w:r>
      <w:r w:rsidR="007F6317">
        <w:rPr>
          <w:rFonts w:ascii="Times New Roman" w:hAnsi="Times New Roman" w:cs="Times New Roman"/>
          <w:sz w:val="28"/>
          <w:szCs w:val="28"/>
        </w:rPr>
        <w:t xml:space="preserve"> </w:t>
      </w:r>
      <w:r w:rsidR="007F6317" w:rsidRPr="00EA5F16">
        <w:rPr>
          <w:rFonts w:ascii="Times New Roman" w:hAnsi="Times New Roman" w:cs="Times New Roman"/>
          <w:sz w:val="28"/>
          <w:szCs w:val="28"/>
        </w:rPr>
        <w:t>–</w:t>
      </w:r>
      <w:r w:rsidR="007F6317">
        <w:rPr>
          <w:rFonts w:ascii="Times New Roman" w:hAnsi="Times New Roman" w:cs="Times New Roman"/>
          <w:sz w:val="28"/>
          <w:szCs w:val="28"/>
        </w:rPr>
        <w:t xml:space="preserve"> </w:t>
      </w:r>
      <w:r w:rsidR="007F6317" w:rsidRPr="00EA5F16">
        <w:rPr>
          <w:rFonts w:ascii="Times New Roman" w:hAnsi="Times New Roman" w:cs="Times New Roman"/>
          <w:sz w:val="28"/>
          <w:szCs w:val="28"/>
        </w:rPr>
        <w:t xml:space="preserve">это  </w:t>
      </w:r>
      <w:r w:rsidR="007F6317" w:rsidRPr="009A09FF">
        <w:rPr>
          <w:rFonts w:ascii="Times New Roman" w:hAnsi="Times New Roman" w:cs="Times New Roman"/>
          <w:b/>
          <w:bCs/>
          <w:sz w:val="28"/>
          <w:szCs w:val="28"/>
        </w:rPr>
        <w:t>технология проблемного диалога</w:t>
      </w:r>
      <w:r w:rsidR="007F6317" w:rsidRPr="00EA5F16">
        <w:rPr>
          <w:rFonts w:ascii="Times New Roman" w:hAnsi="Times New Roman" w:cs="Times New Roman"/>
          <w:sz w:val="28"/>
          <w:szCs w:val="28"/>
        </w:rPr>
        <w:t>.</w:t>
      </w:r>
      <w:r w:rsidR="007F6317">
        <w:rPr>
          <w:rFonts w:ascii="Times New Roman" w:hAnsi="Times New Roman" w:cs="Times New Roman"/>
          <w:sz w:val="28"/>
          <w:szCs w:val="28"/>
        </w:rPr>
        <w:t xml:space="preserve"> </w:t>
      </w:r>
      <w:r w:rsidR="0037510C" w:rsidRPr="0037510C">
        <w:rPr>
          <w:rFonts w:ascii="Times New Roman" w:hAnsi="Times New Roman" w:cs="Times New Roman"/>
          <w:sz w:val="36"/>
          <w:szCs w:val="28"/>
        </w:rPr>
        <w:t>Н</w:t>
      </w:r>
      <w:r w:rsidR="0037510C" w:rsidRPr="0037510C">
        <w:rPr>
          <w:rFonts w:ascii="Times New Roman" w:hAnsi="Times New Roman" w:cs="Times New Roman"/>
          <w:sz w:val="28"/>
        </w:rPr>
        <w:t>аиболее полно и последовательно она реализо</w:t>
      </w:r>
      <w:r w:rsidR="0037510C">
        <w:rPr>
          <w:rFonts w:ascii="Times New Roman" w:hAnsi="Times New Roman" w:cs="Times New Roman"/>
          <w:sz w:val="28"/>
        </w:rPr>
        <w:t>в</w:t>
      </w:r>
      <w:r w:rsidR="0037510C" w:rsidRPr="0037510C">
        <w:rPr>
          <w:rFonts w:ascii="Times New Roman" w:hAnsi="Times New Roman" w:cs="Times New Roman"/>
          <w:sz w:val="28"/>
        </w:rPr>
        <w:t>ана в развивающей Образовательной системе «Школа 2100» в начальной школе.</w:t>
      </w:r>
      <w:r w:rsidR="0037510C">
        <w:t xml:space="preserve"> </w:t>
      </w:r>
      <w:r w:rsidR="007F6317">
        <w:rPr>
          <w:rFonts w:ascii="Times New Roman" w:hAnsi="Times New Roman" w:cs="Times New Roman"/>
          <w:sz w:val="28"/>
          <w:szCs w:val="28"/>
        </w:rPr>
        <w:t>Б</w:t>
      </w:r>
      <w:r w:rsidR="007F6317" w:rsidRPr="001B7950">
        <w:rPr>
          <w:rFonts w:ascii="Times New Roman" w:hAnsi="Times New Roman" w:cs="Times New Roman"/>
          <w:sz w:val="28"/>
          <w:szCs w:val="28"/>
        </w:rPr>
        <w:t>олее 20 лет занимается</w:t>
      </w:r>
      <w:r w:rsidR="007F6317" w:rsidRPr="00EA5F16">
        <w:rPr>
          <w:rFonts w:ascii="Times New Roman" w:hAnsi="Times New Roman" w:cs="Times New Roman"/>
          <w:sz w:val="28"/>
          <w:szCs w:val="28"/>
        </w:rPr>
        <w:t xml:space="preserve"> этой </w:t>
      </w:r>
      <w:r w:rsidR="007F6317" w:rsidRPr="00C613CE">
        <w:rPr>
          <w:rFonts w:ascii="Times New Roman" w:hAnsi="Times New Roman" w:cs="Times New Roman"/>
          <w:sz w:val="28"/>
          <w:szCs w:val="28"/>
        </w:rPr>
        <w:t>технологией</w:t>
      </w:r>
      <w:r w:rsidR="007F6317" w:rsidRPr="00C613C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F6317" w:rsidRPr="00C613CE">
        <w:rPr>
          <w:rFonts w:ascii="Times New Roman" w:hAnsi="Times New Roman" w:cs="Times New Roman"/>
          <w:sz w:val="28"/>
          <w:szCs w:val="28"/>
        </w:rPr>
        <w:t>её</w:t>
      </w:r>
      <w:r w:rsidR="007F6317" w:rsidRPr="00C613CE">
        <w:rPr>
          <w:rFonts w:ascii="Times New Roman" w:hAnsi="Times New Roman" w:cs="Times New Roman"/>
          <w:color w:val="003366"/>
          <w:sz w:val="28"/>
          <w:szCs w:val="28"/>
        </w:rPr>
        <w:t xml:space="preserve"> </w:t>
      </w:r>
      <w:r w:rsidR="007F6317">
        <w:rPr>
          <w:rFonts w:ascii="Times New Roman" w:hAnsi="Times New Roman" w:cs="Times New Roman"/>
          <w:sz w:val="28"/>
          <w:szCs w:val="28"/>
        </w:rPr>
        <w:lastRenderedPageBreak/>
        <w:t xml:space="preserve">автор – </w:t>
      </w:r>
      <w:r w:rsidR="007F6317" w:rsidRPr="00EA5F16">
        <w:rPr>
          <w:rFonts w:ascii="Times New Roman" w:hAnsi="Times New Roman" w:cs="Times New Roman"/>
          <w:sz w:val="28"/>
          <w:szCs w:val="28"/>
        </w:rPr>
        <w:t>Елена Леонидовна Мельникова</w:t>
      </w:r>
      <w:r w:rsidR="007F6317" w:rsidRPr="001B7950">
        <w:rPr>
          <w:rFonts w:ascii="Times New Roman" w:hAnsi="Times New Roman" w:cs="Times New Roman"/>
          <w:sz w:val="28"/>
          <w:szCs w:val="28"/>
        </w:rPr>
        <w:t xml:space="preserve">, </w:t>
      </w:r>
      <w:r w:rsidR="007F6317" w:rsidRPr="00360E15">
        <w:rPr>
          <w:rFonts w:ascii="Times New Roman" w:hAnsi="Times New Roman" w:cs="Times New Roman"/>
          <w:sz w:val="28"/>
          <w:szCs w:val="28"/>
        </w:rPr>
        <w:t>л</w:t>
      </w:r>
      <w:r w:rsidR="007F6317" w:rsidRPr="00360E15">
        <w:rPr>
          <w:rFonts w:ascii="Times New Roman" w:hAnsi="Times New Roman" w:cs="Times New Roman"/>
          <w:sz w:val="28"/>
          <w:szCs w:val="28"/>
          <w:lang w:eastAsia="en-US"/>
        </w:rPr>
        <w:t xml:space="preserve">ауреат премии Правительства РФ в области образования. </w:t>
      </w:r>
    </w:p>
    <w:p w:rsidR="007F6317" w:rsidRDefault="00B02E34" w:rsidP="00801560">
      <w:pPr>
        <w:spacing w:after="0" w:line="360" w:lineRule="auto"/>
        <w:ind w:left="57" w:right="5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2E34">
        <w:rPr>
          <w:rFonts w:ascii="Times New Roman" w:hAnsi="Times New Roman" w:cs="Times New Roman"/>
          <w:b/>
          <w:sz w:val="28"/>
          <w:szCs w:val="28"/>
        </w:rPr>
        <w:t>Слайд 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7F6317">
        <w:rPr>
          <w:rFonts w:ascii="Times New Roman" w:hAnsi="Times New Roman" w:cs="Times New Roman"/>
          <w:sz w:val="28"/>
          <w:szCs w:val="28"/>
        </w:rPr>
        <w:t>П</w:t>
      </w:r>
      <w:r w:rsidR="007F6317" w:rsidRPr="00B66DF4">
        <w:rPr>
          <w:rFonts w:ascii="Times New Roman" w:hAnsi="Times New Roman" w:cs="Times New Roman"/>
          <w:sz w:val="28"/>
          <w:szCs w:val="28"/>
        </w:rPr>
        <w:t xml:space="preserve">еред собой, как </w:t>
      </w:r>
      <w:r w:rsidR="007F6317">
        <w:rPr>
          <w:rFonts w:ascii="Times New Roman" w:hAnsi="Times New Roman" w:cs="Times New Roman"/>
          <w:sz w:val="28"/>
          <w:szCs w:val="28"/>
        </w:rPr>
        <w:t>учителем</w:t>
      </w:r>
      <w:r w:rsidR="007F6317" w:rsidRPr="00B66DF4">
        <w:rPr>
          <w:rFonts w:ascii="Times New Roman" w:hAnsi="Times New Roman" w:cs="Times New Roman"/>
          <w:sz w:val="28"/>
          <w:szCs w:val="28"/>
        </w:rPr>
        <w:t xml:space="preserve">, </w:t>
      </w:r>
      <w:r w:rsidR="0037510C">
        <w:rPr>
          <w:rFonts w:ascii="Times New Roman" w:hAnsi="Times New Roman" w:cs="Times New Roman"/>
          <w:sz w:val="28"/>
          <w:szCs w:val="28"/>
        </w:rPr>
        <w:t xml:space="preserve">я </w:t>
      </w:r>
      <w:r w:rsidR="007F6317">
        <w:rPr>
          <w:rFonts w:ascii="Times New Roman" w:hAnsi="Times New Roman" w:cs="Times New Roman"/>
          <w:sz w:val="28"/>
          <w:szCs w:val="28"/>
        </w:rPr>
        <w:t xml:space="preserve">поставила </w:t>
      </w:r>
      <w:r w:rsidR="007F6317" w:rsidRPr="009A09FF">
        <w:rPr>
          <w:rFonts w:ascii="Times New Roman" w:hAnsi="Times New Roman" w:cs="Times New Roman"/>
          <w:b/>
          <w:bCs/>
          <w:sz w:val="28"/>
          <w:szCs w:val="28"/>
        </w:rPr>
        <w:t>цель</w:t>
      </w:r>
      <w:r w:rsidR="007F6317">
        <w:rPr>
          <w:rFonts w:ascii="Times New Roman" w:hAnsi="Times New Roman" w:cs="Times New Roman"/>
          <w:b/>
          <w:bCs/>
          <w:sz w:val="28"/>
          <w:szCs w:val="28"/>
        </w:rPr>
        <w:t xml:space="preserve"> – </w:t>
      </w:r>
      <w:r w:rsidR="007F6317" w:rsidRPr="00B66DF4">
        <w:rPr>
          <w:rFonts w:ascii="Times New Roman" w:hAnsi="Times New Roman" w:cs="Times New Roman"/>
          <w:sz w:val="28"/>
          <w:szCs w:val="28"/>
        </w:rPr>
        <w:t>адаптировать методы и приемы технологии проблемного диалога в преподавании математики</w:t>
      </w:r>
      <w:r w:rsidR="007F6317">
        <w:rPr>
          <w:rFonts w:ascii="Times New Roman" w:hAnsi="Times New Roman" w:cs="Times New Roman"/>
          <w:sz w:val="28"/>
          <w:szCs w:val="28"/>
        </w:rPr>
        <w:t xml:space="preserve"> в основной школе.</w:t>
      </w:r>
    </w:p>
    <w:p w:rsidR="00B02E34" w:rsidRDefault="0088782C" w:rsidP="0097164E">
      <w:pPr>
        <w:spacing w:after="0" w:line="360" w:lineRule="auto"/>
        <w:ind w:left="57" w:right="57"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Давайте познакомимся коротко с этой тех</w:t>
      </w:r>
      <w:r w:rsidR="00B02E34">
        <w:rPr>
          <w:rFonts w:ascii="Times New Roman" w:hAnsi="Times New Roman" w:cs="Times New Roman"/>
          <w:sz w:val="28"/>
        </w:rPr>
        <w:t>н</w:t>
      </w:r>
      <w:r>
        <w:rPr>
          <w:rFonts w:ascii="Times New Roman" w:hAnsi="Times New Roman" w:cs="Times New Roman"/>
          <w:sz w:val="28"/>
        </w:rPr>
        <w:t>олог</w:t>
      </w:r>
      <w:r w:rsidR="00B02E34">
        <w:rPr>
          <w:rFonts w:ascii="Times New Roman" w:hAnsi="Times New Roman" w:cs="Times New Roman"/>
          <w:sz w:val="28"/>
        </w:rPr>
        <w:t>и</w:t>
      </w:r>
      <w:r>
        <w:rPr>
          <w:rFonts w:ascii="Times New Roman" w:hAnsi="Times New Roman" w:cs="Times New Roman"/>
          <w:sz w:val="28"/>
        </w:rPr>
        <w:t xml:space="preserve">ей. </w:t>
      </w:r>
      <w:r w:rsidR="00B02E34" w:rsidRPr="00B02E34">
        <w:rPr>
          <w:rFonts w:ascii="Times New Roman" w:hAnsi="Times New Roman" w:cs="Times New Roman"/>
          <w:b/>
          <w:sz w:val="28"/>
        </w:rPr>
        <w:t>Слайд 5.</w:t>
      </w:r>
      <w:r w:rsidR="00B02E34">
        <w:rPr>
          <w:rFonts w:ascii="Times New Roman" w:hAnsi="Times New Roman" w:cs="Times New Roman"/>
          <w:sz w:val="28"/>
        </w:rPr>
        <w:t xml:space="preserve"> </w:t>
      </w:r>
      <w:r w:rsidR="0097164E" w:rsidRPr="0097164E">
        <w:rPr>
          <w:rFonts w:ascii="Times New Roman" w:hAnsi="Times New Roman" w:cs="Times New Roman"/>
          <w:sz w:val="28"/>
        </w:rPr>
        <w:t>Для технологии проблемного диалога ключевым является понятие «творчество».</w:t>
      </w:r>
      <w:r w:rsidR="0097164E">
        <w:rPr>
          <w:rFonts w:ascii="Times New Roman" w:hAnsi="Times New Roman" w:cs="Times New Roman"/>
          <w:sz w:val="28"/>
        </w:rPr>
        <w:t xml:space="preserve"> </w:t>
      </w:r>
      <w:r w:rsidR="0097164E" w:rsidRPr="0097164E">
        <w:rPr>
          <w:rFonts w:ascii="Times New Roman" w:hAnsi="Times New Roman" w:cs="Times New Roman"/>
          <w:sz w:val="28"/>
        </w:rPr>
        <w:t xml:space="preserve">В любом словаре можно прочитать о том, что творчество – это деятельность, в результате которой создаются новые материальные и духовные ценности. Можно сказать </w:t>
      </w:r>
      <w:r>
        <w:rPr>
          <w:rFonts w:ascii="Times New Roman" w:hAnsi="Times New Roman" w:cs="Times New Roman"/>
          <w:sz w:val="28"/>
        </w:rPr>
        <w:t xml:space="preserve">и </w:t>
      </w:r>
      <w:r w:rsidR="0097164E" w:rsidRPr="0097164E">
        <w:rPr>
          <w:rFonts w:ascii="Times New Roman" w:hAnsi="Times New Roman" w:cs="Times New Roman"/>
          <w:sz w:val="28"/>
        </w:rPr>
        <w:t xml:space="preserve">короче: творчество есть создание нового и значимого продукта. Какой же вид творчества доступен ученику на уроке? Согласитесь, на уроке чтения вряд ли получится изобретать новые механизмы, а на уроке математики едва ли уместно будет предложить новое видение мира. Зато на уроке по любому предмету ученики могут занять позицию учёных и открывать новые для себя знания. </w:t>
      </w:r>
      <w:r w:rsidR="0097164E">
        <w:rPr>
          <w:rFonts w:ascii="Times New Roman" w:hAnsi="Times New Roman" w:cs="Times New Roman"/>
          <w:sz w:val="28"/>
        </w:rPr>
        <w:t xml:space="preserve">Происходит это примерно так. </w:t>
      </w:r>
      <w:r w:rsidR="00B02E34" w:rsidRPr="00B02E34">
        <w:rPr>
          <w:rFonts w:ascii="Times New Roman" w:hAnsi="Times New Roman" w:cs="Times New Roman"/>
          <w:b/>
          <w:sz w:val="28"/>
        </w:rPr>
        <w:t>Слайд 6.</w:t>
      </w:r>
      <w:r w:rsidR="00B02E34">
        <w:rPr>
          <w:rFonts w:ascii="Times New Roman" w:hAnsi="Times New Roman" w:cs="Times New Roman"/>
          <w:sz w:val="28"/>
        </w:rPr>
        <w:t xml:space="preserve"> </w:t>
      </w:r>
    </w:p>
    <w:p w:rsidR="0097164E" w:rsidRPr="0097164E" w:rsidRDefault="0097164E" w:rsidP="0097164E">
      <w:pPr>
        <w:spacing w:after="0" w:line="360" w:lineRule="auto"/>
        <w:ind w:left="57" w:right="57" w:firstLine="540"/>
        <w:jc w:val="both"/>
        <w:rPr>
          <w:rFonts w:ascii="Times New Roman" w:hAnsi="Times New Roman" w:cs="Times New Roman"/>
          <w:sz w:val="44"/>
          <w:szCs w:val="28"/>
        </w:rPr>
      </w:pPr>
      <w:r w:rsidRPr="0097164E">
        <w:rPr>
          <w:rFonts w:ascii="Times New Roman" w:hAnsi="Times New Roman" w:cs="Times New Roman"/>
          <w:sz w:val="28"/>
        </w:rPr>
        <w:t>Сначала учитель сталкивает ученика с проблемой. Затем ученик ищет пути решения этой проблемы, выдвигает и проверяет гипотезы, оформляет решение и представляет его классному сообществу в виде схемы, решения, правила, алгоритма и т.д. На любом уроке ученик может встать на позицию ученого и открывать для себя новые знания.</w:t>
      </w:r>
      <w:r>
        <w:t xml:space="preserve"> </w:t>
      </w:r>
      <w:r w:rsidRPr="0097164E">
        <w:rPr>
          <w:rFonts w:ascii="Times New Roman" w:hAnsi="Times New Roman" w:cs="Times New Roman"/>
          <w:sz w:val="28"/>
        </w:rPr>
        <w:t>Думаю, уже понятно, что смысл технологии проблемного диалога заключается в том, чтобы на уроке изучения нового материала «пропустить» школьников через все звенья научного творчества.</w:t>
      </w:r>
    </w:p>
    <w:p w:rsidR="007F6317" w:rsidRDefault="0088782C" w:rsidP="00801560">
      <w:pPr>
        <w:tabs>
          <w:tab w:val="left" w:pos="993"/>
        </w:tabs>
        <w:spacing w:after="0" w:line="360" w:lineRule="auto"/>
        <w:ind w:left="57" w:right="57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Именно т</w:t>
      </w:r>
      <w:r w:rsidR="007F6317" w:rsidRPr="003C73CB">
        <w:rPr>
          <w:rFonts w:ascii="Times New Roman" w:hAnsi="Times New Roman" w:cs="Times New Roman"/>
          <w:sz w:val="28"/>
          <w:szCs w:val="28"/>
        </w:rPr>
        <w:t xml:space="preserve">ехнология проблемного </w:t>
      </w:r>
      <w:r w:rsidR="007F6317">
        <w:rPr>
          <w:rFonts w:ascii="Times New Roman" w:hAnsi="Times New Roman" w:cs="Times New Roman"/>
          <w:sz w:val="28"/>
          <w:szCs w:val="28"/>
        </w:rPr>
        <w:t xml:space="preserve"> диалога дает </w:t>
      </w:r>
      <w:r w:rsidR="007F6317" w:rsidRPr="00B66DF4">
        <w:rPr>
          <w:rFonts w:ascii="Times New Roman" w:hAnsi="Times New Roman" w:cs="Times New Roman"/>
          <w:sz w:val="28"/>
          <w:szCs w:val="28"/>
        </w:rPr>
        <w:t>развернутый ответ на вопрос</w:t>
      </w:r>
      <w:r w:rsidR="007F6317">
        <w:rPr>
          <w:rFonts w:ascii="Times New Roman" w:hAnsi="Times New Roman" w:cs="Times New Roman"/>
          <w:sz w:val="28"/>
          <w:szCs w:val="28"/>
        </w:rPr>
        <w:t>:</w:t>
      </w:r>
      <w:r w:rsidR="007F6317" w:rsidRPr="00B66DF4">
        <w:rPr>
          <w:rFonts w:ascii="Times New Roman" w:hAnsi="Times New Roman" w:cs="Times New Roman"/>
          <w:sz w:val="28"/>
          <w:szCs w:val="28"/>
        </w:rPr>
        <w:t xml:space="preserve"> как учить, чтобы ученики ставили и решали проблемы. </w:t>
      </w:r>
    </w:p>
    <w:p w:rsidR="007F6317" w:rsidRPr="006845E2" w:rsidRDefault="00780807" w:rsidP="0078080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0807">
        <w:rPr>
          <w:rFonts w:ascii="Times New Roman" w:hAnsi="Times New Roman" w:cs="Times New Roman"/>
          <w:b/>
          <w:sz w:val="28"/>
          <w:szCs w:val="28"/>
        </w:rPr>
        <w:t>Слайд 7.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F6317" w:rsidRPr="006845E2">
        <w:rPr>
          <w:rFonts w:ascii="Times New Roman" w:hAnsi="Times New Roman" w:cs="Times New Roman"/>
          <w:sz w:val="28"/>
          <w:szCs w:val="28"/>
        </w:rPr>
        <w:t xml:space="preserve">Существуют три основных метода постановки учебной проблемы: </w:t>
      </w:r>
    </w:p>
    <w:p w:rsidR="007F6317" w:rsidRPr="00450754" w:rsidRDefault="007F6317" w:rsidP="002B2BBB">
      <w:pPr>
        <w:tabs>
          <w:tab w:val="left" w:pos="0"/>
        </w:tabs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845E2">
        <w:rPr>
          <w:rFonts w:ascii="Times New Roman" w:hAnsi="Times New Roman" w:cs="Times New Roman"/>
          <w:sz w:val="28"/>
          <w:szCs w:val="28"/>
        </w:rPr>
        <w:t xml:space="preserve">подводящий к теме диалог; </w:t>
      </w:r>
    </w:p>
    <w:p w:rsidR="007F6317" w:rsidRPr="006845E2" w:rsidRDefault="007F6317" w:rsidP="00450754">
      <w:pPr>
        <w:tabs>
          <w:tab w:val="left" w:pos="0"/>
        </w:tabs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0754">
        <w:rPr>
          <w:rFonts w:ascii="Times New Roman" w:hAnsi="Times New Roman" w:cs="Times New Roman"/>
          <w:sz w:val="28"/>
          <w:szCs w:val="28"/>
        </w:rPr>
        <w:t xml:space="preserve">- </w:t>
      </w:r>
      <w:r w:rsidRPr="006845E2">
        <w:rPr>
          <w:rFonts w:ascii="Times New Roman" w:hAnsi="Times New Roman" w:cs="Times New Roman"/>
          <w:sz w:val="28"/>
          <w:szCs w:val="28"/>
        </w:rPr>
        <w:t xml:space="preserve">побуждающий от проблемной ситуации диалог; </w:t>
      </w:r>
    </w:p>
    <w:p w:rsidR="007F6317" w:rsidRPr="006845E2" w:rsidRDefault="007F6317" w:rsidP="002B2BBB">
      <w:pPr>
        <w:tabs>
          <w:tab w:val="left" w:pos="0"/>
        </w:tabs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845E2">
        <w:rPr>
          <w:rFonts w:ascii="Times New Roman" w:hAnsi="Times New Roman" w:cs="Times New Roman"/>
          <w:sz w:val="28"/>
          <w:szCs w:val="28"/>
        </w:rPr>
        <w:t xml:space="preserve">сообщение темы с мотивирующим приемом. </w:t>
      </w:r>
    </w:p>
    <w:p w:rsidR="0088782C" w:rsidRPr="0088782C" w:rsidRDefault="0088782C" w:rsidP="00801560">
      <w:pPr>
        <w:tabs>
          <w:tab w:val="left" w:pos="567"/>
        </w:tabs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</w:rPr>
      </w:pPr>
      <w:r w:rsidRPr="0088782C">
        <w:rPr>
          <w:rFonts w:ascii="Times New Roman" w:hAnsi="Times New Roman" w:cs="Times New Roman"/>
          <w:sz w:val="28"/>
        </w:rPr>
        <w:t xml:space="preserve">Рассмотрим некоторые особенности данных методов. </w:t>
      </w:r>
    </w:p>
    <w:p w:rsidR="0097164E" w:rsidRPr="0097164E" w:rsidRDefault="00780807" w:rsidP="00780807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b/>
          <w:bCs/>
          <w:sz w:val="36"/>
          <w:szCs w:val="28"/>
        </w:rPr>
      </w:pPr>
      <w:r w:rsidRPr="00780807">
        <w:rPr>
          <w:rFonts w:ascii="Times New Roman" w:hAnsi="Times New Roman" w:cs="Times New Roman"/>
          <w:b/>
          <w:sz w:val="28"/>
          <w:szCs w:val="28"/>
        </w:rPr>
        <w:t>Слайд</w:t>
      </w:r>
      <w:r w:rsidRPr="0097164E">
        <w:rPr>
          <w:rFonts w:ascii="Times New Roman" w:hAnsi="Times New Roman" w:cs="Times New Roman"/>
          <w:b/>
          <w:sz w:val="28"/>
        </w:rPr>
        <w:t xml:space="preserve"> </w:t>
      </w:r>
      <w:r>
        <w:rPr>
          <w:rFonts w:ascii="Times New Roman" w:hAnsi="Times New Roman" w:cs="Times New Roman"/>
          <w:b/>
          <w:sz w:val="28"/>
        </w:rPr>
        <w:t xml:space="preserve">8.  </w:t>
      </w:r>
      <w:r w:rsidR="0097164E" w:rsidRPr="0097164E">
        <w:rPr>
          <w:rFonts w:ascii="Times New Roman" w:hAnsi="Times New Roman" w:cs="Times New Roman"/>
          <w:b/>
          <w:sz w:val="28"/>
        </w:rPr>
        <w:t>Подводящий диалог</w:t>
      </w:r>
      <w:r w:rsidR="0097164E" w:rsidRPr="0097164E">
        <w:rPr>
          <w:rFonts w:ascii="Times New Roman" w:hAnsi="Times New Roman" w:cs="Times New Roman"/>
          <w:sz w:val="28"/>
        </w:rPr>
        <w:t xml:space="preserve"> опирается на логическое мышление учеников. На этапе постановки проблемы учитель пошагово подводит их к теме урока, а на </w:t>
      </w:r>
      <w:r w:rsidR="0097164E" w:rsidRPr="0097164E">
        <w:rPr>
          <w:rFonts w:ascii="Times New Roman" w:hAnsi="Times New Roman" w:cs="Times New Roman"/>
          <w:sz w:val="28"/>
        </w:rPr>
        <w:lastRenderedPageBreak/>
        <w:t>этапе поиска решения выстраивает логическую цепочку к новому знанию. Можно сказать, что подводящий диалог прокладывает к теме или знанию прямую и почти безошибочную дорогу.</w:t>
      </w:r>
    </w:p>
    <w:p w:rsidR="007F6317" w:rsidRDefault="00780807" w:rsidP="00780807">
      <w:pPr>
        <w:tabs>
          <w:tab w:val="left" w:pos="567"/>
        </w:tabs>
        <w:spacing w:after="0" w:line="360" w:lineRule="auto"/>
        <w:jc w:val="both"/>
        <w:rPr>
          <w:rStyle w:val="style391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</w:t>
      </w:r>
      <w:r w:rsidR="007F6317" w:rsidRPr="0097164E">
        <w:rPr>
          <w:rFonts w:ascii="Times New Roman" w:hAnsi="Times New Roman" w:cs="Times New Roman"/>
          <w:bCs/>
          <w:sz w:val="28"/>
          <w:szCs w:val="28"/>
        </w:rPr>
        <w:t>Подводящий диалог</w:t>
      </w:r>
      <w:r w:rsidR="007F6317" w:rsidRPr="00AE615D">
        <w:rPr>
          <w:rFonts w:ascii="Times New Roman" w:hAnsi="Times New Roman" w:cs="Times New Roman"/>
          <w:sz w:val="28"/>
          <w:szCs w:val="28"/>
        </w:rPr>
        <w:t xml:space="preserve"> выглядит так: «Вы смогли выполнить задание? </w:t>
      </w:r>
      <w:r w:rsidR="0097164E">
        <w:rPr>
          <w:rFonts w:ascii="Times New Roman" w:hAnsi="Times New Roman" w:cs="Times New Roman"/>
          <w:sz w:val="28"/>
          <w:szCs w:val="28"/>
        </w:rPr>
        <w:t xml:space="preserve">Нет? </w:t>
      </w:r>
      <w:r w:rsidR="007F6317" w:rsidRPr="00AE615D">
        <w:rPr>
          <w:rFonts w:ascii="Times New Roman" w:hAnsi="Times New Roman" w:cs="Times New Roman"/>
          <w:sz w:val="28"/>
          <w:szCs w:val="28"/>
        </w:rPr>
        <w:t xml:space="preserve">Почему? Где </w:t>
      </w:r>
      <w:r w:rsidR="007F6317">
        <w:rPr>
          <w:rFonts w:ascii="Times New Roman" w:hAnsi="Times New Roman" w:cs="Times New Roman"/>
          <w:sz w:val="28"/>
          <w:szCs w:val="28"/>
        </w:rPr>
        <w:t xml:space="preserve">испытываете </w:t>
      </w:r>
      <w:r w:rsidR="007F6317" w:rsidRPr="00AE615D">
        <w:rPr>
          <w:rFonts w:ascii="Times New Roman" w:hAnsi="Times New Roman" w:cs="Times New Roman"/>
          <w:sz w:val="28"/>
          <w:szCs w:val="28"/>
        </w:rPr>
        <w:t>затруднение? Чем это задание не похоже на предыдущее</w:t>
      </w:r>
      <w:r w:rsidR="007F6317" w:rsidRPr="009F5805">
        <w:rPr>
          <w:rFonts w:ascii="Times New Roman" w:hAnsi="Times New Roman" w:cs="Times New Roman"/>
          <w:sz w:val="28"/>
          <w:szCs w:val="28"/>
        </w:rPr>
        <w:t>?»</w:t>
      </w:r>
      <w:r w:rsidR="007F6317">
        <w:rPr>
          <w:rFonts w:ascii="Times New Roman" w:hAnsi="Times New Roman" w:cs="Times New Roman"/>
          <w:sz w:val="28"/>
          <w:szCs w:val="28"/>
        </w:rPr>
        <w:t xml:space="preserve"> </w:t>
      </w:r>
      <w:r w:rsidRPr="00780807">
        <w:rPr>
          <w:rFonts w:ascii="Times New Roman" w:hAnsi="Times New Roman" w:cs="Times New Roman"/>
          <w:b/>
          <w:sz w:val="28"/>
          <w:szCs w:val="28"/>
        </w:rPr>
        <w:t>Слайд</w:t>
      </w:r>
      <w:r w:rsidRPr="0097164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80807">
        <w:rPr>
          <w:rFonts w:ascii="Times New Roman" w:hAnsi="Times New Roman" w:cs="Times New Roman"/>
          <w:b/>
          <w:bCs/>
          <w:sz w:val="28"/>
          <w:szCs w:val="28"/>
        </w:rPr>
        <w:t>9</w:t>
      </w:r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7F6317">
        <w:rPr>
          <w:rFonts w:ascii="Times New Roman" w:hAnsi="Times New Roman" w:cs="Times New Roman"/>
          <w:sz w:val="28"/>
          <w:szCs w:val="28"/>
        </w:rPr>
        <w:t xml:space="preserve">Например, изучая тему </w:t>
      </w:r>
      <w:r w:rsidR="007F6317" w:rsidRPr="009F5805">
        <w:rPr>
          <w:rStyle w:val="style391"/>
          <w:rFonts w:ascii="Times New Roman" w:hAnsi="Times New Roman" w:cs="Times New Roman"/>
          <w:sz w:val="28"/>
          <w:szCs w:val="28"/>
        </w:rPr>
        <w:t>«Сложение дробей с разными знаменателями»</w:t>
      </w:r>
      <w:r w:rsidR="007F6317">
        <w:rPr>
          <w:rStyle w:val="style391"/>
          <w:rFonts w:ascii="Times New Roman" w:hAnsi="Times New Roman" w:cs="Times New Roman"/>
          <w:sz w:val="28"/>
          <w:szCs w:val="28"/>
        </w:rPr>
        <w:t xml:space="preserve">, на доске </w:t>
      </w:r>
      <w:r w:rsidR="0088782C">
        <w:rPr>
          <w:rStyle w:val="style391"/>
          <w:rFonts w:ascii="Times New Roman" w:hAnsi="Times New Roman" w:cs="Times New Roman"/>
          <w:sz w:val="28"/>
          <w:szCs w:val="28"/>
        </w:rPr>
        <w:t>можно предложить</w:t>
      </w:r>
      <w:r w:rsidR="007F6317">
        <w:rPr>
          <w:rStyle w:val="style391"/>
          <w:rFonts w:ascii="Times New Roman" w:hAnsi="Times New Roman" w:cs="Times New Roman"/>
          <w:sz w:val="28"/>
          <w:szCs w:val="28"/>
        </w:rPr>
        <w:t xml:space="preserve"> запись </w:t>
      </w:r>
      <w:r w:rsidR="007F6317" w:rsidRPr="00826043">
        <w:rPr>
          <w:rStyle w:val="style391"/>
          <w:rFonts w:ascii="Times New Roman" w:hAnsi="Times New Roman" w:cs="Times New Roman"/>
          <w:sz w:val="28"/>
          <w:szCs w:val="28"/>
        </w:rPr>
        <w:t>1/2+7/2, 3/4+11/4, 6/7+8/7,</w:t>
      </w:r>
      <w:r w:rsidR="007F6317">
        <w:rPr>
          <w:rStyle w:val="style391"/>
          <w:rFonts w:ascii="Times New Roman" w:hAnsi="Times New Roman" w:cs="Times New Roman"/>
          <w:sz w:val="28"/>
          <w:szCs w:val="28"/>
        </w:rPr>
        <w:t xml:space="preserve"> </w:t>
      </w:r>
      <w:r w:rsidR="007F6317" w:rsidRPr="00826043">
        <w:rPr>
          <w:rStyle w:val="style391"/>
          <w:rFonts w:ascii="Times New Roman" w:hAnsi="Times New Roman" w:cs="Times New Roman"/>
          <w:sz w:val="28"/>
          <w:szCs w:val="28"/>
        </w:rPr>
        <w:t>11/3+2/5, 3/8+1/4</w:t>
      </w:r>
      <w:r w:rsidR="007F6317" w:rsidRPr="00AE7409">
        <w:rPr>
          <w:rStyle w:val="style391"/>
          <w:rFonts w:ascii="Times New Roman" w:hAnsi="Times New Roman" w:cs="Times New Roman"/>
          <w:sz w:val="28"/>
          <w:szCs w:val="28"/>
        </w:rPr>
        <w:t>.</w:t>
      </w:r>
      <w:r w:rsidR="007F6317">
        <w:rPr>
          <w:rStyle w:val="style391"/>
          <w:rFonts w:ascii="Times New Roman" w:hAnsi="Times New Roman" w:cs="Times New Roman"/>
          <w:sz w:val="28"/>
          <w:szCs w:val="28"/>
        </w:rPr>
        <w:t xml:space="preserve"> </w:t>
      </w:r>
      <w:r w:rsidR="007F6317" w:rsidRPr="00AE7409">
        <w:rPr>
          <w:rStyle w:val="style391"/>
          <w:rFonts w:ascii="Times New Roman" w:hAnsi="Times New Roman" w:cs="Times New Roman"/>
          <w:sz w:val="28"/>
          <w:szCs w:val="28"/>
        </w:rPr>
        <w:t>Зада</w:t>
      </w:r>
      <w:r w:rsidR="0088782C">
        <w:rPr>
          <w:rStyle w:val="style391"/>
          <w:rFonts w:ascii="Times New Roman" w:hAnsi="Times New Roman" w:cs="Times New Roman"/>
          <w:sz w:val="28"/>
          <w:szCs w:val="28"/>
        </w:rPr>
        <w:t>ем</w:t>
      </w:r>
      <w:r w:rsidR="007F6317" w:rsidRPr="00AE7409">
        <w:rPr>
          <w:rStyle w:val="style391"/>
          <w:rFonts w:ascii="Times New Roman" w:hAnsi="Times New Roman" w:cs="Times New Roman"/>
          <w:sz w:val="28"/>
          <w:szCs w:val="28"/>
        </w:rPr>
        <w:t xml:space="preserve"> вопрос:</w:t>
      </w:r>
      <w:r w:rsidR="007F6317">
        <w:rPr>
          <w:rStyle w:val="style391"/>
          <w:rFonts w:ascii="Times New Roman" w:hAnsi="Times New Roman" w:cs="Times New Roman"/>
          <w:sz w:val="28"/>
          <w:szCs w:val="28"/>
        </w:rPr>
        <w:t xml:space="preserve"> </w:t>
      </w:r>
    </w:p>
    <w:p w:rsidR="007F6317" w:rsidRDefault="007F6317" w:rsidP="00801560">
      <w:pPr>
        <w:tabs>
          <w:tab w:val="left" w:pos="567"/>
        </w:tabs>
        <w:spacing w:after="0" w:line="360" w:lineRule="auto"/>
        <w:ind w:firstLine="540"/>
        <w:jc w:val="both"/>
        <w:rPr>
          <w:rStyle w:val="style391"/>
          <w:rFonts w:ascii="Times New Roman" w:hAnsi="Times New Roman" w:cs="Times New Roman"/>
          <w:sz w:val="28"/>
          <w:szCs w:val="28"/>
        </w:rPr>
      </w:pPr>
      <w:r>
        <w:rPr>
          <w:rStyle w:val="style391"/>
          <w:rFonts w:ascii="Times New Roman" w:hAnsi="Times New Roman" w:cs="Times New Roman"/>
          <w:sz w:val="28"/>
          <w:szCs w:val="28"/>
        </w:rPr>
        <w:t>– Посмотрите</w:t>
      </w:r>
      <w:r w:rsidRPr="009440CF">
        <w:rPr>
          <w:rStyle w:val="style391"/>
          <w:rFonts w:ascii="Times New Roman" w:hAnsi="Times New Roman" w:cs="Times New Roman"/>
          <w:sz w:val="28"/>
          <w:szCs w:val="28"/>
        </w:rPr>
        <w:t>,</w:t>
      </w:r>
      <w:r>
        <w:rPr>
          <w:rStyle w:val="style391"/>
          <w:rFonts w:ascii="Times New Roman" w:hAnsi="Times New Roman" w:cs="Times New Roman"/>
          <w:sz w:val="28"/>
          <w:szCs w:val="28"/>
        </w:rPr>
        <w:t xml:space="preserve"> </w:t>
      </w:r>
      <w:r w:rsidRPr="009440CF">
        <w:rPr>
          <w:rStyle w:val="style391"/>
          <w:rFonts w:ascii="Times New Roman" w:hAnsi="Times New Roman" w:cs="Times New Roman"/>
          <w:sz w:val="28"/>
          <w:szCs w:val="28"/>
        </w:rPr>
        <w:t>все ли примеры вы можете решить?</w:t>
      </w:r>
      <w:r>
        <w:rPr>
          <w:rStyle w:val="style391"/>
          <w:rFonts w:ascii="Times New Roman" w:hAnsi="Times New Roman" w:cs="Times New Roman"/>
          <w:sz w:val="28"/>
          <w:szCs w:val="28"/>
        </w:rPr>
        <w:t xml:space="preserve"> </w:t>
      </w:r>
    </w:p>
    <w:p w:rsidR="007F6317" w:rsidRDefault="007F6317" w:rsidP="00801560">
      <w:pPr>
        <w:tabs>
          <w:tab w:val="left" w:pos="567"/>
        </w:tabs>
        <w:spacing w:after="0" w:line="360" w:lineRule="auto"/>
        <w:ind w:firstLine="540"/>
        <w:jc w:val="both"/>
        <w:rPr>
          <w:rStyle w:val="style391"/>
          <w:rFonts w:ascii="Times New Roman" w:hAnsi="Times New Roman" w:cs="Times New Roman"/>
          <w:sz w:val="28"/>
          <w:szCs w:val="28"/>
        </w:rPr>
      </w:pPr>
      <w:r>
        <w:rPr>
          <w:rStyle w:val="style391"/>
          <w:rFonts w:ascii="Times New Roman" w:hAnsi="Times New Roman" w:cs="Times New Roman"/>
          <w:sz w:val="28"/>
          <w:szCs w:val="28"/>
        </w:rPr>
        <w:t>В ответ</w:t>
      </w:r>
      <w:r w:rsidR="00780807">
        <w:rPr>
          <w:rStyle w:val="style391"/>
          <w:rFonts w:ascii="Times New Roman" w:hAnsi="Times New Roman" w:cs="Times New Roman"/>
          <w:sz w:val="28"/>
          <w:szCs w:val="28"/>
        </w:rPr>
        <w:t>,</w:t>
      </w:r>
      <w:r>
        <w:rPr>
          <w:rStyle w:val="style391"/>
          <w:rFonts w:ascii="Times New Roman" w:hAnsi="Times New Roman" w:cs="Times New Roman"/>
          <w:sz w:val="28"/>
          <w:szCs w:val="28"/>
        </w:rPr>
        <w:t xml:space="preserve"> </w:t>
      </w:r>
      <w:r w:rsidR="0088782C">
        <w:rPr>
          <w:rStyle w:val="style391"/>
          <w:rFonts w:ascii="Times New Roman" w:hAnsi="Times New Roman" w:cs="Times New Roman"/>
          <w:sz w:val="28"/>
          <w:szCs w:val="28"/>
        </w:rPr>
        <w:t>скорее всего</w:t>
      </w:r>
      <w:r w:rsidR="00780807">
        <w:rPr>
          <w:rStyle w:val="style391"/>
          <w:rFonts w:ascii="Times New Roman" w:hAnsi="Times New Roman" w:cs="Times New Roman"/>
          <w:sz w:val="28"/>
          <w:szCs w:val="28"/>
        </w:rPr>
        <w:t>,</w:t>
      </w:r>
      <w:r w:rsidR="0088782C">
        <w:rPr>
          <w:rStyle w:val="style391"/>
          <w:rFonts w:ascii="Times New Roman" w:hAnsi="Times New Roman" w:cs="Times New Roman"/>
          <w:sz w:val="28"/>
          <w:szCs w:val="28"/>
        </w:rPr>
        <w:t xml:space="preserve"> вы </w:t>
      </w:r>
      <w:r>
        <w:rPr>
          <w:rStyle w:val="style391"/>
          <w:rFonts w:ascii="Times New Roman" w:hAnsi="Times New Roman" w:cs="Times New Roman"/>
          <w:sz w:val="28"/>
          <w:szCs w:val="28"/>
        </w:rPr>
        <w:t>слыш</w:t>
      </w:r>
      <w:r w:rsidR="0088782C">
        <w:rPr>
          <w:rStyle w:val="style391"/>
          <w:rFonts w:ascii="Times New Roman" w:hAnsi="Times New Roman" w:cs="Times New Roman"/>
          <w:sz w:val="28"/>
          <w:szCs w:val="28"/>
        </w:rPr>
        <w:t>ите</w:t>
      </w:r>
      <w:r>
        <w:rPr>
          <w:rStyle w:val="style391"/>
          <w:rFonts w:ascii="Times New Roman" w:hAnsi="Times New Roman" w:cs="Times New Roman"/>
          <w:sz w:val="28"/>
          <w:szCs w:val="28"/>
        </w:rPr>
        <w:t>:</w:t>
      </w:r>
    </w:p>
    <w:p w:rsidR="007F6317" w:rsidRDefault="007F6317" w:rsidP="00801560">
      <w:pPr>
        <w:tabs>
          <w:tab w:val="left" w:pos="567"/>
        </w:tabs>
        <w:spacing w:after="0" w:line="360" w:lineRule="auto"/>
        <w:ind w:firstLine="540"/>
        <w:jc w:val="both"/>
        <w:rPr>
          <w:rStyle w:val="style391"/>
          <w:rFonts w:ascii="Times New Roman" w:hAnsi="Times New Roman" w:cs="Times New Roman"/>
          <w:sz w:val="28"/>
          <w:szCs w:val="28"/>
        </w:rPr>
      </w:pPr>
      <w:r>
        <w:rPr>
          <w:rStyle w:val="style391"/>
          <w:rFonts w:ascii="Times New Roman" w:hAnsi="Times New Roman" w:cs="Times New Roman"/>
          <w:sz w:val="28"/>
          <w:szCs w:val="28"/>
        </w:rPr>
        <w:t xml:space="preserve">– </w:t>
      </w:r>
      <w:r w:rsidRPr="009440CF">
        <w:rPr>
          <w:rStyle w:val="style391"/>
          <w:rFonts w:ascii="Times New Roman" w:hAnsi="Times New Roman" w:cs="Times New Roman"/>
          <w:sz w:val="28"/>
          <w:szCs w:val="28"/>
        </w:rPr>
        <w:t>Нет,</w:t>
      </w:r>
      <w:r>
        <w:rPr>
          <w:rStyle w:val="style391"/>
          <w:rFonts w:ascii="Times New Roman" w:hAnsi="Times New Roman" w:cs="Times New Roman"/>
          <w:sz w:val="28"/>
          <w:szCs w:val="28"/>
        </w:rPr>
        <w:t xml:space="preserve"> два</w:t>
      </w:r>
      <w:r w:rsidRPr="009440CF">
        <w:rPr>
          <w:rStyle w:val="style391"/>
          <w:rFonts w:ascii="Times New Roman" w:hAnsi="Times New Roman" w:cs="Times New Roman"/>
          <w:sz w:val="28"/>
          <w:szCs w:val="28"/>
        </w:rPr>
        <w:t xml:space="preserve"> последних</w:t>
      </w:r>
      <w:r>
        <w:rPr>
          <w:rStyle w:val="style391"/>
          <w:rFonts w:ascii="Times New Roman" w:hAnsi="Times New Roman" w:cs="Times New Roman"/>
          <w:sz w:val="28"/>
          <w:szCs w:val="28"/>
        </w:rPr>
        <w:t xml:space="preserve"> решить </w:t>
      </w:r>
      <w:r w:rsidRPr="009440CF">
        <w:rPr>
          <w:rStyle w:val="style391"/>
          <w:rFonts w:ascii="Times New Roman" w:hAnsi="Times New Roman" w:cs="Times New Roman"/>
          <w:sz w:val="28"/>
          <w:szCs w:val="28"/>
        </w:rPr>
        <w:t xml:space="preserve"> не можем.</w:t>
      </w:r>
      <w:r>
        <w:rPr>
          <w:rStyle w:val="style391"/>
          <w:rFonts w:ascii="Times New Roman" w:hAnsi="Times New Roman" w:cs="Times New Roman"/>
          <w:sz w:val="28"/>
          <w:szCs w:val="28"/>
        </w:rPr>
        <w:t xml:space="preserve"> </w:t>
      </w:r>
    </w:p>
    <w:p w:rsidR="007F6317" w:rsidRDefault="007F6317" w:rsidP="00801560">
      <w:pPr>
        <w:tabs>
          <w:tab w:val="left" w:pos="567"/>
        </w:tabs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style391"/>
          <w:rFonts w:ascii="Times New Roman" w:hAnsi="Times New Roman" w:cs="Times New Roman"/>
          <w:sz w:val="28"/>
          <w:szCs w:val="28"/>
        </w:rPr>
        <w:t xml:space="preserve">– </w:t>
      </w:r>
      <w:r w:rsidRPr="009440CF">
        <w:rPr>
          <w:rStyle w:val="style391"/>
          <w:rFonts w:ascii="Times New Roman" w:hAnsi="Times New Roman" w:cs="Times New Roman"/>
          <w:sz w:val="28"/>
          <w:szCs w:val="28"/>
        </w:rPr>
        <w:t>Почему?</w:t>
      </w:r>
      <w:r>
        <w:rPr>
          <w:rStyle w:val="style391"/>
          <w:rFonts w:ascii="Times New Roman" w:hAnsi="Times New Roman" w:cs="Times New Roman"/>
          <w:sz w:val="28"/>
          <w:szCs w:val="28"/>
        </w:rPr>
        <w:t xml:space="preserve"> </w:t>
      </w:r>
      <w:r w:rsidRPr="00AE615D">
        <w:rPr>
          <w:rFonts w:ascii="Times New Roman" w:hAnsi="Times New Roman" w:cs="Times New Roman"/>
          <w:sz w:val="28"/>
          <w:szCs w:val="28"/>
        </w:rPr>
        <w:t xml:space="preserve">Где затруднение? </w:t>
      </w:r>
    </w:p>
    <w:p w:rsidR="007F6317" w:rsidRDefault="007F6317" w:rsidP="00801560">
      <w:pPr>
        <w:tabs>
          <w:tab w:val="left" w:pos="567"/>
        </w:tabs>
        <w:spacing w:after="0" w:line="360" w:lineRule="auto"/>
        <w:ind w:firstLine="540"/>
        <w:jc w:val="both"/>
        <w:rPr>
          <w:rStyle w:val="style391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9440CF">
        <w:rPr>
          <w:rStyle w:val="style391"/>
          <w:rFonts w:ascii="Times New Roman" w:hAnsi="Times New Roman" w:cs="Times New Roman"/>
          <w:sz w:val="28"/>
          <w:szCs w:val="28"/>
        </w:rPr>
        <w:t>Разные знаменатели.</w:t>
      </w:r>
      <w:r>
        <w:rPr>
          <w:rStyle w:val="style391"/>
          <w:rFonts w:ascii="Times New Roman" w:hAnsi="Times New Roman" w:cs="Times New Roman"/>
          <w:sz w:val="28"/>
          <w:szCs w:val="28"/>
        </w:rPr>
        <w:t xml:space="preserve"> </w:t>
      </w:r>
    </w:p>
    <w:p w:rsidR="007F6317" w:rsidRDefault="007F6317" w:rsidP="00801560">
      <w:pPr>
        <w:tabs>
          <w:tab w:val="left" w:pos="567"/>
        </w:tabs>
        <w:spacing w:after="0" w:line="360" w:lineRule="auto"/>
        <w:ind w:firstLine="540"/>
        <w:jc w:val="both"/>
        <w:rPr>
          <w:rStyle w:val="style391"/>
          <w:rFonts w:ascii="Times New Roman" w:hAnsi="Times New Roman" w:cs="Times New Roman"/>
          <w:sz w:val="28"/>
          <w:szCs w:val="28"/>
        </w:rPr>
      </w:pPr>
      <w:r>
        <w:rPr>
          <w:rStyle w:val="style391"/>
          <w:rFonts w:ascii="Times New Roman" w:hAnsi="Times New Roman" w:cs="Times New Roman"/>
          <w:sz w:val="28"/>
          <w:szCs w:val="28"/>
        </w:rPr>
        <w:t xml:space="preserve">– А как думаете, </w:t>
      </w:r>
      <w:r w:rsidR="0088782C">
        <w:rPr>
          <w:rStyle w:val="style391"/>
          <w:rFonts w:ascii="Times New Roman" w:hAnsi="Times New Roman" w:cs="Times New Roman"/>
          <w:sz w:val="28"/>
          <w:szCs w:val="28"/>
        </w:rPr>
        <w:t xml:space="preserve">как </w:t>
      </w:r>
      <w:r>
        <w:rPr>
          <w:rStyle w:val="style391"/>
          <w:rFonts w:ascii="Times New Roman" w:hAnsi="Times New Roman" w:cs="Times New Roman"/>
          <w:sz w:val="28"/>
          <w:szCs w:val="28"/>
        </w:rPr>
        <w:t xml:space="preserve">можно их решить? </w:t>
      </w:r>
    </w:p>
    <w:p w:rsidR="00780807" w:rsidRDefault="007F6317" w:rsidP="00780807">
      <w:pPr>
        <w:tabs>
          <w:tab w:val="left" w:pos="567"/>
        </w:tabs>
        <w:spacing w:after="0" w:line="36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Style w:val="style391"/>
          <w:rFonts w:ascii="Times New Roman" w:hAnsi="Times New Roman" w:cs="Times New Roman"/>
          <w:sz w:val="28"/>
          <w:szCs w:val="28"/>
        </w:rPr>
        <w:t xml:space="preserve">И ребята </w:t>
      </w:r>
      <w:r w:rsidR="0088782C">
        <w:rPr>
          <w:rStyle w:val="style391"/>
          <w:rFonts w:ascii="Times New Roman" w:hAnsi="Times New Roman" w:cs="Times New Roman"/>
          <w:sz w:val="28"/>
          <w:szCs w:val="28"/>
        </w:rPr>
        <w:t>дадут вам</w:t>
      </w:r>
      <w:r>
        <w:rPr>
          <w:rStyle w:val="style391"/>
          <w:rFonts w:ascii="Times New Roman" w:hAnsi="Times New Roman" w:cs="Times New Roman"/>
          <w:sz w:val="28"/>
          <w:szCs w:val="28"/>
        </w:rPr>
        <w:t xml:space="preserve"> разные ответы: «Можно сложить и числители и знаменатели». </w:t>
      </w:r>
      <w:r w:rsidR="00780807">
        <w:rPr>
          <w:rStyle w:val="style391"/>
          <w:rFonts w:ascii="Times New Roman" w:hAnsi="Times New Roman" w:cs="Times New Roman"/>
          <w:sz w:val="28"/>
          <w:szCs w:val="28"/>
        </w:rPr>
        <w:t>Мо</w:t>
      </w:r>
      <w:r w:rsidR="0088782C">
        <w:rPr>
          <w:rStyle w:val="style391"/>
          <w:rFonts w:ascii="Times New Roman" w:hAnsi="Times New Roman" w:cs="Times New Roman"/>
          <w:sz w:val="28"/>
          <w:szCs w:val="28"/>
        </w:rPr>
        <w:t>жет быть</w:t>
      </w:r>
      <w:r w:rsidR="00780807">
        <w:rPr>
          <w:rStyle w:val="style391"/>
          <w:rFonts w:ascii="Times New Roman" w:hAnsi="Times New Roman" w:cs="Times New Roman"/>
          <w:sz w:val="28"/>
          <w:szCs w:val="28"/>
        </w:rPr>
        <w:t>,</w:t>
      </w:r>
      <w:r w:rsidR="0088782C">
        <w:rPr>
          <w:rStyle w:val="style391"/>
          <w:rFonts w:ascii="Times New Roman" w:hAnsi="Times New Roman" w:cs="Times New Roman"/>
          <w:sz w:val="28"/>
          <w:szCs w:val="28"/>
        </w:rPr>
        <w:t xml:space="preserve"> еще какое-нибудь правило</w:t>
      </w:r>
      <w:r w:rsidR="00780807">
        <w:rPr>
          <w:rStyle w:val="style391"/>
          <w:rFonts w:ascii="Times New Roman" w:hAnsi="Times New Roman" w:cs="Times New Roman"/>
          <w:sz w:val="28"/>
          <w:szCs w:val="28"/>
        </w:rPr>
        <w:t xml:space="preserve"> придумают</w:t>
      </w:r>
      <w:r w:rsidR="0088782C">
        <w:rPr>
          <w:rStyle w:val="style391"/>
          <w:rFonts w:ascii="Times New Roman" w:hAnsi="Times New Roman" w:cs="Times New Roman"/>
          <w:sz w:val="28"/>
          <w:szCs w:val="28"/>
        </w:rPr>
        <w:t>.</w:t>
      </w:r>
      <w:r w:rsidR="00780807">
        <w:rPr>
          <w:rStyle w:val="style391"/>
          <w:rFonts w:ascii="Times New Roman" w:hAnsi="Times New Roman" w:cs="Times New Roman"/>
          <w:sz w:val="28"/>
          <w:szCs w:val="28"/>
        </w:rPr>
        <w:t xml:space="preserve"> Дайте ученикам аргументировать свой ответ. Потом, предложите сверить предположения с учебником. </w:t>
      </w:r>
      <w:r>
        <w:rPr>
          <w:rStyle w:val="style391"/>
          <w:rFonts w:ascii="Times New Roman" w:hAnsi="Times New Roman" w:cs="Times New Roman"/>
          <w:sz w:val="28"/>
          <w:szCs w:val="28"/>
        </w:rPr>
        <w:t xml:space="preserve">Таким образом ведется диалог между </w:t>
      </w:r>
      <w:r w:rsidR="00CD35FB">
        <w:rPr>
          <w:rStyle w:val="style391"/>
          <w:rFonts w:ascii="Times New Roman" w:hAnsi="Times New Roman" w:cs="Times New Roman"/>
          <w:sz w:val="28"/>
          <w:szCs w:val="28"/>
        </w:rPr>
        <w:t>учителем</w:t>
      </w:r>
      <w:r>
        <w:rPr>
          <w:rStyle w:val="style391"/>
          <w:rFonts w:ascii="Times New Roman" w:hAnsi="Times New Roman" w:cs="Times New Roman"/>
          <w:sz w:val="28"/>
          <w:szCs w:val="28"/>
        </w:rPr>
        <w:t xml:space="preserve"> и учениками, между ребятами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Style w:val="style391"/>
          <w:rFonts w:ascii="Times New Roman" w:hAnsi="Times New Roman" w:cs="Times New Roman"/>
          <w:sz w:val="28"/>
          <w:szCs w:val="28"/>
        </w:rPr>
        <w:t xml:space="preserve"> и создается ситуация выхода.</w:t>
      </w:r>
      <w:r w:rsidR="00780807" w:rsidRPr="0078080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616F1" w:rsidRDefault="00780807" w:rsidP="00780807">
      <w:pPr>
        <w:tabs>
          <w:tab w:val="left" w:pos="567"/>
        </w:tabs>
        <w:spacing w:after="0" w:line="360" w:lineRule="auto"/>
        <w:jc w:val="both"/>
        <w:rPr>
          <w:rStyle w:val="style391"/>
          <w:rFonts w:ascii="Times New Roman" w:hAnsi="Times New Roman" w:cs="Times New Roman"/>
          <w:sz w:val="28"/>
          <w:szCs w:val="28"/>
        </w:rPr>
      </w:pPr>
      <w:r w:rsidRPr="00780807">
        <w:rPr>
          <w:rFonts w:ascii="Times New Roman" w:hAnsi="Times New Roman" w:cs="Times New Roman"/>
          <w:b/>
          <w:sz w:val="28"/>
          <w:szCs w:val="28"/>
        </w:rPr>
        <w:t>Слайд</w:t>
      </w:r>
      <w:r>
        <w:rPr>
          <w:rStyle w:val="style391"/>
          <w:rFonts w:ascii="Times New Roman" w:hAnsi="Times New Roman" w:cs="Times New Roman"/>
          <w:sz w:val="28"/>
          <w:szCs w:val="28"/>
        </w:rPr>
        <w:t xml:space="preserve"> </w:t>
      </w:r>
      <w:r w:rsidRPr="00780807">
        <w:rPr>
          <w:rStyle w:val="style391"/>
          <w:rFonts w:ascii="Times New Roman" w:hAnsi="Times New Roman" w:cs="Times New Roman"/>
          <w:b/>
          <w:sz w:val="28"/>
          <w:szCs w:val="28"/>
        </w:rPr>
        <w:t>10</w:t>
      </w:r>
      <w:r>
        <w:rPr>
          <w:rStyle w:val="style391"/>
          <w:rFonts w:ascii="Times New Roman" w:hAnsi="Times New Roman" w:cs="Times New Roman"/>
          <w:sz w:val="28"/>
          <w:szCs w:val="28"/>
        </w:rPr>
        <w:t xml:space="preserve">. </w:t>
      </w:r>
      <w:r w:rsidR="00CD35FB">
        <w:rPr>
          <w:rStyle w:val="style391"/>
          <w:rFonts w:ascii="Times New Roman" w:hAnsi="Times New Roman" w:cs="Times New Roman"/>
          <w:sz w:val="28"/>
          <w:szCs w:val="28"/>
        </w:rPr>
        <w:t xml:space="preserve">Еще один пример подводящего диалога. </w:t>
      </w:r>
      <w:r w:rsidR="00B616F1">
        <w:rPr>
          <w:rStyle w:val="style391"/>
          <w:rFonts w:ascii="Times New Roman" w:hAnsi="Times New Roman" w:cs="Times New Roman"/>
          <w:sz w:val="28"/>
          <w:szCs w:val="28"/>
        </w:rPr>
        <w:t>8 класс. Тема «Подобные треугольники»</w:t>
      </w:r>
      <w:r w:rsidR="00CD35FB">
        <w:rPr>
          <w:rStyle w:val="style391"/>
          <w:rFonts w:ascii="Times New Roman" w:hAnsi="Times New Roman" w:cs="Times New Roman"/>
          <w:sz w:val="28"/>
          <w:szCs w:val="28"/>
        </w:rPr>
        <w:t>. Учитель предлагает ученикам рассмотреть три  треугольника</w:t>
      </w:r>
      <w:r>
        <w:rPr>
          <w:rStyle w:val="style391"/>
          <w:rFonts w:ascii="Times New Roman" w:hAnsi="Times New Roman" w:cs="Times New Roman"/>
          <w:sz w:val="28"/>
          <w:szCs w:val="28"/>
        </w:rPr>
        <w:t>.</w:t>
      </w:r>
      <w:r w:rsidR="00CD35FB">
        <w:rPr>
          <w:rStyle w:val="style391"/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10774" w:type="dxa"/>
        <w:tblInd w:w="-28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9"/>
        <w:gridCol w:w="679"/>
        <w:gridCol w:w="3857"/>
        <w:gridCol w:w="1529"/>
      </w:tblGrid>
      <w:tr w:rsidR="00CD35FB" w:rsidRPr="002C3A7B" w:rsidTr="00CD35FB">
        <w:trPr>
          <w:trHeight w:val="595"/>
        </w:trPr>
        <w:tc>
          <w:tcPr>
            <w:tcW w:w="5388" w:type="dxa"/>
            <w:gridSpan w:val="2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D35FB" w:rsidRPr="002C3A7B" w:rsidRDefault="00CD35FB" w:rsidP="002C3A7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36"/>
              </w:rPr>
            </w:pPr>
            <w:r w:rsidRPr="002C3A7B">
              <w:rPr>
                <w:rFonts w:ascii="Times New Roman" w:hAnsi="Times New Roman" w:cs="Times New Roman"/>
                <w:color w:val="000000"/>
                <w:kern w:val="24"/>
                <w:sz w:val="28"/>
                <w:szCs w:val="36"/>
              </w:rPr>
              <w:t>– У вас на партах по три треугольника. Рассмотрите их.</w:t>
            </w:r>
          </w:p>
          <w:p w:rsidR="00CD35FB" w:rsidRPr="002C3A7B" w:rsidRDefault="00CD35FB" w:rsidP="002C3A7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36"/>
              </w:rPr>
            </w:pPr>
            <w:r w:rsidRPr="002C3A7B">
              <w:rPr>
                <w:rFonts w:ascii="Times New Roman" w:hAnsi="Times New Roman" w:cs="Times New Roman"/>
                <w:color w:val="000000"/>
                <w:kern w:val="24"/>
                <w:sz w:val="28"/>
                <w:szCs w:val="36"/>
              </w:rPr>
              <w:t xml:space="preserve"> – Уберите лишний треугольник. – Почему именно так сделали?</w:t>
            </w:r>
          </w:p>
          <w:p w:rsidR="00CD35FB" w:rsidRPr="002C3A7B" w:rsidRDefault="00CD35FB" w:rsidP="002C3A7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36"/>
              </w:rPr>
            </w:pPr>
            <w:r w:rsidRPr="002C3A7B">
              <w:rPr>
                <w:rFonts w:ascii="Times New Roman" w:hAnsi="Times New Roman" w:cs="Times New Roman"/>
                <w:color w:val="000000"/>
                <w:kern w:val="24"/>
                <w:sz w:val="28"/>
                <w:szCs w:val="36"/>
              </w:rPr>
              <w:t>– Что значит похожи? Какие элементы определяют основные свойства треугольников?</w:t>
            </w:r>
          </w:p>
          <w:p w:rsidR="00CD35FB" w:rsidRPr="002C3A7B" w:rsidRDefault="00CD35FB" w:rsidP="002C3A7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36"/>
              </w:rPr>
            </w:pPr>
            <w:r w:rsidRPr="002C3A7B">
              <w:rPr>
                <w:rFonts w:ascii="Times New Roman" w:hAnsi="Times New Roman" w:cs="Times New Roman"/>
                <w:color w:val="000000"/>
                <w:kern w:val="24"/>
                <w:sz w:val="28"/>
                <w:szCs w:val="36"/>
              </w:rPr>
              <w:t xml:space="preserve"> – Что можно сказать об углах треугольников 1 и 2? </w:t>
            </w:r>
          </w:p>
          <w:p w:rsidR="00CD35FB" w:rsidRPr="002C3A7B" w:rsidRDefault="00CD35FB" w:rsidP="002C3A7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36"/>
              </w:rPr>
            </w:pPr>
            <w:r w:rsidRPr="002C3A7B">
              <w:rPr>
                <w:rFonts w:ascii="Times New Roman" w:hAnsi="Times New Roman" w:cs="Times New Roman"/>
                <w:color w:val="000000"/>
                <w:kern w:val="24"/>
                <w:sz w:val="28"/>
                <w:szCs w:val="36"/>
              </w:rPr>
              <w:t xml:space="preserve">– А стороны? </w:t>
            </w:r>
            <w:proofErr w:type="gramStart"/>
            <w:r w:rsidRPr="002C3A7B">
              <w:rPr>
                <w:rFonts w:ascii="Times New Roman" w:hAnsi="Times New Roman" w:cs="Times New Roman"/>
                <w:color w:val="000000"/>
                <w:kern w:val="24"/>
                <w:sz w:val="28"/>
                <w:szCs w:val="36"/>
              </w:rPr>
              <w:t>Давайте их измерим</w:t>
            </w:r>
            <w:proofErr w:type="gramEnd"/>
            <w:r w:rsidRPr="002C3A7B">
              <w:rPr>
                <w:rFonts w:ascii="Times New Roman" w:hAnsi="Times New Roman" w:cs="Times New Roman"/>
                <w:color w:val="000000"/>
                <w:kern w:val="24"/>
                <w:sz w:val="28"/>
                <w:szCs w:val="36"/>
              </w:rPr>
              <w:t>.</w:t>
            </w:r>
          </w:p>
          <w:p w:rsidR="00CD35FB" w:rsidRPr="002C3A7B" w:rsidRDefault="00CD35FB" w:rsidP="002C3A7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36"/>
              </w:rPr>
            </w:pPr>
            <w:r w:rsidRPr="002C3A7B">
              <w:rPr>
                <w:rFonts w:ascii="Times New Roman" w:hAnsi="Times New Roman" w:cs="Times New Roman"/>
                <w:color w:val="000000"/>
                <w:kern w:val="24"/>
                <w:sz w:val="28"/>
                <w:szCs w:val="36"/>
              </w:rPr>
              <w:t xml:space="preserve"> – Значит, что можно сказать о треугольниках 1 и 2? </w:t>
            </w:r>
          </w:p>
          <w:p w:rsidR="002C3A7B" w:rsidRPr="002C3A7B" w:rsidRDefault="00CD35FB" w:rsidP="002C3A7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36"/>
              </w:rPr>
            </w:pPr>
            <w:r w:rsidRPr="002C3A7B">
              <w:rPr>
                <w:rFonts w:ascii="Times New Roman" w:hAnsi="Times New Roman" w:cs="Times New Roman"/>
                <w:color w:val="000000"/>
                <w:kern w:val="24"/>
                <w:sz w:val="28"/>
                <w:szCs w:val="36"/>
              </w:rPr>
              <w:t xml:space="preserve">– Такие треугольники называются подобными. Дайте определение. </w:t>
            </w:r>
          </w:p>
        </w:tc>
        <w:tc>
          <w:tcPr>
            <w:tcW w:w="5386" w:type="dxa"/>
            <w:gridSpan w:val="2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D35FB" w:rsidRPr="002C3A7B" w:rsidRDefault="00CD35FB" w:rsidP="002C3A7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36"/>
              </w:rPr>
            </w:pPr>
            <w:r w:rsidRPr="002C3A7B">
              <w:rPr>
                <w:rFonts w:ascii="Times New Roman" w:hAnsi="Times New Roman" w:cs="Times New Roman"/>
                <w:color w:val="000000"/>
                <w:kern w:val="24"/>
                <w:sz w:val="28"/>
                <w:szCs w:val="36"/>
              </w:rPr>
              <w:t>–</w:t>
            </w:r>
            <w:r w:rsidRPr="00780807">
              <w:rPr>
                <w:rFonts w:ascii="Times New Roman" w:hAnsi="Times New Roman" w:cs="Times New Roman"/>
                <w:color w:val="000000"/>
                <w:kern w:val="24"/>
                <w:sz w:val="28"/>
                <w:szCs w:val="36"/>
                <w:u w:val="single"/>
              </w:rPr>
              <w:t>Ученики</w:t>
            </w:r>
            <w:proofErr w:type="gramStart"/>
            <w:r>
              <w:rPr>
                <w:rFonts w:ascii="Times New Roman" w:hAnsi="Times New Roman" w:cs="Times New Roman"/>
                <w:color w:val="000000"/>
                <w:kern w:val="24"/>
                <w:sz w:val="28"/>
                <w:szCs w:val="36"/>
              </w:rPr>
              <w:t xml:space="preserve">     </w:t>
            </w:r>
            <w:r w:rsidRPr="002C3A7B">
              <w:rPr>
                <w:rFonts w:ascii="Times New Roman" w:hAnsi="Times New Roman" w:cs="Times New Roman"/>
                <w:color w:val="000000"/>
                <w:kern w:val="24"/>
                <w:sz w:val="28"/>
                <w:szCs w:val="36"/>
              </w:rPr>
              <w:t>В</w:t>
            </w:r>
            <w:proofErr w:type="gramEnd"/>
            <w:r w:rsidRPr="002C3A7B">
              <w:rPr>
                <w:rFonts w:ascii="Times New Roman" w:hAnsi="Times New Roman" w:cs="Times New Roman"/>
                <w:color w:val="000000"/>
                <w:kern w:val="24"/>
                <w:sz w:val="28"/>
                <w:szCs w:val="36"/>
              </w:rPr>
              <w:t xml:space="preserve">идят треугольники. </w:t>
            </w:r>
          </w:p>
          <w:p w:rsidR="00CD35FB" w:rsidRPr="00CD35FB" w:rsidRDefault="00CD35FB" w:rsidP="002C3A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kern w:val="24"/>
                <w:sz w:val="28"/>
                <w:szCs w:val="36"/>
              </w:rPr>
            </w:pPr>
          </w:p>
          <w:p w:rsidR="00CD35FB" w:rsidRPr="002C3A7B" w:rsidRDefault="00CD35FB" w:rsidP="002C3A7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36"/>
              </w:rPr>
            </w:pPr>
            <w:r w:rsidRPr="002C3A7B">
              <w:rPr>
                <w:rFonts w:ascii="Times New Roman" w:hAnsi="Times New Roman" w:cs="Times New Roman"/>
                <w:color w:val="000000"/>
                <w:kern w:val="24"/>
                <w:sz w:val="28"/>
                <w:szCs w:val="36"/>
              </w:rPr>
              <w:t xml:space="preserve">- Убирают треугольник 3. </w:t>
            </w:r>
          </w:p>
          <w:p w:rsidR="00CD35FB" w:rsidRPr="002C3A7B" w:rsidRDefault="00CD35FB" w:rsidP="002C3A7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36"/>
              </w:rPr>
            </w:pPr>
            <w:r w:rsidRPr="002C3A7B">
              <w:rPr>
                <w:rFonts w:ascii="Times New Roman" w:hAnsi="Times New Roman" w:cs="Times New Roman"/>
                <w:color w:val="000000"/>
                <w:kern w:val="24"/>
                <w:sz w:val="28"/>
                <w:szCs w:val="36"/>
              </w:rPr>
              <w:t>– Треугольники 1 и 2 похожи.</w:t>
            </w:r>
          </w:p>
          <w:p w:rsidR="00CD35FB" w:rsidRPr="002C3A7B" w:rsidRDefault="00CD35FB" w:rsidP="002C3A7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36"/>
              </w:rPr>
            </w:pPr>
            <w:r w:rsidRPr="002C3A7B">
              <w:rPr>
                <w:rFonts w:ascii="Times New Roman" w:hAnsi="Times New Roman" w:cs="Times New Roman"/>
                <w:color w:val="000000"/>
                <w:kern w:val="24"/>
                <w:sz w:val="28"/>
                <w:szCs w:val="36"/>
              </w:rPr>
              <w:t xml:space="preserve"> – Стороны и углы. </w:t>
            </w:r>
          </w:p>
          <w:p w:rsidR="00CD35FB" w:rsidRPr="00CD35FB" w:rsidRDefault="00CD35FB" w:rsidP="002C3A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kern w:val="24"/>
                <w:sz w:val="28"/>
                <w:szCs w:val="36"/>
              </w:rPr>
            </w:pPr>
          </w:p>
          <w:p w:rsidR="00CD35FB" w:rsidRPr="00CD35FB" w:rsidRDefault="00CD35FB" w:rsidP="002C3A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kern w:val="24"/>
                <w:sz w:val="28"/>
                <w:szCs w:val="36"/>
              </w:rPr>
            </w:pPr>
          </w:p>
          <w:p w:rsidR="00CD35FB" w:rsidRPr="002C3A7B" w:rsidRDefault="00CD35FB" w:rsidP="002C3A7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36"/>
              </w:rPr>
            </w:pPr>
            <w:r w:rsidRPr="002C3A7B">
              <w:rPr>
                <w:rFonts w:ascii="Times New Roman" w:hAnsi="Times New Roman" w:cs="Times New Roman"/>
                <w:color w:val="000000"/>
                <w:kern w:val="24"/>
                <w:sz w:val="28"/>
                <w:szCs w:val="36"/>
              </w:rPr>
              <w:t xml:space="preserve">– Углы равны, т.к. при наложении совпали. </w:t>
            </w:r>
          </w:p>
          <w:p w:rsidR="00CD35FB" w:rsidRPr="002C3A7B" w:rsidRDefault="00CD35FB" w:rsidP="002C3A7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36"/>
              </w:rPr>
            </w:pPr>
            <w:r w:rsidRPr="002C3A7B">
              <w:rPr>
                <w:rFonts w:ascii="Times New Roman" w:hAnsi="Times New Roman" w:cs="Times New Roman"/>
                <w:color w:val="000000"/>
                <w:kern w:val="24"/>
                <w:sz w:val="28"/>
                <w:szCs w:val="36"/>
              </w:rPr>
              <w:t xml:space="preserve">– Стороны </w:t>
            </w:r>
            <w:proofErr w:type="spellStart"/>
            <w:r w:rsidRPr="002C3A7B">
              <w:rPr>
                <w:rFonts w:ascii="Times New Roman" w:hAnsi="Times New Roman" w:cs="Times New Roman"/>
                <w:color w:val="000000"/>
                <w:kern w:val="24"/>
                <w:sz w:val="28"/>
                <w:szCs w:val="36"/>
              </w:rPr>
              <w:t>т</w:t>
            </w:r>
            <w:proofErr w:type="gramStart"/>
            <w:r w:rsidRPr="002C3A7B">
              <w:rPr>
                <w:rFonts w:ascii="Times New Roman" w:hAnsi="Times New Roman" w:cs="Times New Roman"/>
                <w:color w:val="000000"/>
                <w:kern w:val="24"/>
                <w:sz w:val="28"/>
                <w:szCs w:val="36"/>
              </w:rPr>
              <w:t>pey</w:t>
            </w:r>
            <w:proofErr w:type="gramEnd"/>
            <w:r w:rsidRPr="002C3A7B">
              <w:rPr>
                <w:rFonts w:ascii="Times New Roman" w:hAnsi="Times New Roman" w:cs="Times New Roman"/>
                <w:color w:val="000000"/>
                <w:kern w:val="24"/>
                <w:sz w:val="28"/>
                <w:szCs w:val="36"/>
              </w:rPr>
              <w:t>гольника</w:t>
            </w:r>
            <w:proofErr w:type="spellEnd"/>
            <w:r w:rsidRPr="002C3A7B">
              <w:rPr>
                <w:rFonts w:ascii="Times New Roman" w:hAnsi="Times New Roman" w:cs="Times New Roman"/>
                <w:color w:val="000000"/>
                <w:kern w:val="24"/>
                <w:sz w:val="28"/>
                <w:szCs w:val="36"/>
              </w:rPr>
              <w:t xml:space="preserve"> 1 в два раза больше сторон </w:t>
            </w:r>
            <w:proofErr w:type="spellStart"/>
            <w:r w:rsidRPr="002C3A7B">
              <w:rPr>
                <w:rFonts w:ascii="Times New Roman" w:hAnsi="Times New Roman" w:cs="Times New Roman"/>
                <w:color w:val="000000"/>
                <w:kern w:val="24"/>
                <w:sz w:val="28"/>
                <w:szCs w:val="36"/>
              </w:rPr>
              <w:t>треуг</w:t>
            </w:r>
            <w:proofErr w:type="spellEnd"/>
            <w:r w:rsidRPr="00CD35FB">
              <w:rPr>
                <w:rFonts w:ascii="Times New Roman" w:hAnsi="Times New Roman" w:cs="Times New Roman"/>
                <w:color w:val="000000"/>
                <w:kern w:val="24"/>
                <w:sz w:val="28"/>
                <w:szCs w:val="36"/>
              </w:rPr>
              <w:t>-</w:t>
            </w:r>
            <w:r w:rsidRPr="002C3A7B">
              <w:rPr>
                <w:rFonts w:ascii="Times New Roman" w:hAnsi="Times New Roman" w:cs="Times New Roman"/>
                <w:color w:val="000000"/>
                <w:kern w:val="24"/>
                <w:sz w:val="28"/>
                <w:szCs w:val="36"/>
              </w:rPr>
              <w:t xml:space="preserve">ка 2. </w:t>
            </w:r>
          </w:p>
          <w:p w:rsidR="00CD35FB" w:rsidRPr="002C3A7B" w:rsidRDefault="00CD35FB" w:rsidP="002C3A7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36"/>
              </w:rPr>
            </w:pPr>
            <w:r w:rsidRPr="002C3A7B">
              <w:rPr>
                <w:rFonts w:ascii="Times New Roman" w:hAnsi="Times New Roman" w:cs="Times New Roman"/>
                <w:color w:val="000000"/>
                <w:kern w:val="24"/>
                <w:sz w:val="28"/>
                <w:szCs w:val="36"/>
              </w:rPr>
              <w:t>– У них углы равны, а стороны пропорциональны.</w:t>
            </w:r>
          </w:p>
          <w:p w:rsidR="002C3A7B" w:rsidRPr="002C3A7B" w:rsidRDefault="00CD35FB" w:rsidP="002C3A7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36"/>
              </w:rPr>
            </w:pPr>
            <w:r w:rsidRPr="002C3A7B">
              <w:rPr>
                <w:rFonts w:ascii="Times New Roman" w:hAnsi="Times New Roman" w:cs="Times New Roman"/>
                <w:color w:val="000000"/>
                <w:kern w:val="24"/>
                <w:sz w:val="28"/>
                <w:szCs w:val="36"/>
              </w:rPr>
              <w:t xml:space="preserve"> -  Формулируют определение. (Открытие нового знания.) </w:t>
            </w:r>
          </w:p>
        </w:tc>
      </w:tr>
      <w:tr w:rsidR="00CD35FB" w:rsidRPr="002C3A7B" w:rsidTr="00CD35FB">
        <w:trPr>
          <w:gridAfter w:val="1"/>
          <w:wAfter w:w="1529" w:type="dxa"/>
          <w:trHeight w:val="595"/>
        </w:trPr>
        <w:tc>
          <w:tcPr>
            <w:tcW w:w="4709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D35FB" w:rsidRPr="00CD35FB" w:rsidRDefault="00CD35FB" w:rsidP="00B616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kern w:val="24"/>
                <w:sz w:val="28"/>
                <w:szCs w:val="36"/>
              </w:rPr>
            </w:pPr>
            <w:r w:rsidRPr="00CD35FB">
              <w:rPr>
                <w:rFonts w:ascii="Times New Roman" w:hAnsi="Times New Roman" w:cs="Times New Roman"/>
                <w:sz w:val="28"/>
              </w:rPr>
              <w:lastRenderedPageBreak/>
              <w:t>Значит, тема урока сегодня?</w:t>
            </w:r>
          </w:p>
        </w:tc>
        <w:tc>
          <w:tcPr>
            <w:tcW w:w="4536" w:type="dxa"/>
            <w:gridSpan w:val="2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D35FB" w:rsidRPr="00CD35FB" w:rsidRDefault="00CD35FB" w:rsidP="002C3A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kern w:val="24"/>
                <w:sz w:val="28"/>
                <w:szCs w:val="36"/>
              </w:rPr>
            </w:pPr>
            <w:r w:rsidRPr="00CD35FB">
              <w:rPr>
                <w:rFonts w:ascii="Times New Roman" w:hAnsi="Times New Roman" w:cs="Times New Roman"/>
                <w:sz w:val="28"/>
              </w:rPr>
              <w:t>– Подобные треугольники. (</w:t>
            </w:r>
            <w:r w:rsidRPr="00CD35FB">
              <w:rPr>
                <w:rFonts w:ascii="Times New Roman" w:hAnsi="Times New Roman" w:cs="Times New Roman"/>
                <w:i/>
                <w:sz w:val="28"/>
              </w:rPr>
              <w:t>Тема</w:t>
            </w:r>
            <w:r w:rsidRPr="00CD35FB">
              <w:rPr>
                <w:rFonts w:ascii="Times New Roman" w:hAnsi="Times New Roman" w:cs="Times New Roman"/>
                <w:sz w:val="28"/>
              </w:rPr>
              <w:t>.)</w:t>
            </w:r>
          </w:p>
        </w:tc>
      </w:tr>
    </w:tbl>
    <w:p w:rsidR="007F6317" w:rsidRDefault="00E65B16" w:rsidP="00780807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style391"/>
          <w:rFonts w:ascii="Times New Roman" w:hAnsi="Times New Roman" w:cs="Times New Roman"/>
          <w:sz w:val="28"/>
          <w:szCs w:val="28"/>
        </w:rPr>
        <w:t xml:space="preserve">       </w:t>
      </w:r>
      <w:r w:rsidR="00780807">
        <w:rPr>
          <w:rStyle w:val="style391"/>
          <w:rFonts w:ascii="Times New Roman" w:hAnsi="Times New Roman" w:cs="Times New Roman"/>
          <w:sz w:val="28"/>
          <w:szCs w:val="28"/>
        </w:rPr>
        <w:t xml:space="preserve"> </w:t>
      </w:r>
      <w:r w:rsidR="007F6317">
        <w:rPr>
          <w:rStyle w:val="style391"/>
          <w:rFonts w:ascii="Times New Roman" w:hAnsi="Times New Roman" w:cs="Times New Roman"/>
          <w:sz w:val="28"/>
          <w:szCs w:val="28"/>
        </w:rPr>
        <w:t>На уроке геометрии</w:t>
      </w:r>
      <w:r w:rsidR="007F6317">
        <w:rPr>
          <w:rFonts w:ascii="Times New Roman" w:hAnsi="Times New Roman" w:cs="Times New Roman"/>
          <w:sz w:val="28"/>
          <w:szCs w:val="28"/>
        </w:rPr>
        <w:t xml:space="preserve"> при </w:t>
      </w:r>
      <w:r w:rsidR="00CD35FB">
        <w:rPr>
          <w:rFonts w:ascii="Times New Roman" w:hAnsi="Times New Roman" w:cs="Times New Roman"/>
          <w:sz w:val="28"/>
          <w:szCs w:val="28"/>
        </w:rPr>
        <w:t>изучении</w:t>
      </w:r>
      <w:r w:rsidR="007F6317">
        <w:rPr>
          <w:rFonts w:ascii="Times New Roman" w:hAnsi="Times New Roman" w:cs="Times New Roman"/>
          <w:sz w:val="28"/>
          <w:szCs w:val="28"/>
        </w:rPr>
        <w:t xml:space="preserve"> темы «</w:t>
      </w:r>
      <w:r w:rsidR="00CD35FB">
        <w:rPr>
          <w:rFonts w:ascii="Times New Roman" w:hAnsi="Times New Roman" w:cs="Times New Roman"/>
          <w:sz w:val="28"/>
          <w:szCs w:val="28"/>
        </w:rPr>
        <w:t>Второй</w:t>
      </w:r>
      <w:r w:rsidR="007F6317">
        <w:rPr>
          <w:rFonts w:ascii="Times New Roman" w:hAnsi="Times New Roman" w:cs="Times New Roman"/>
          <w:sz w:val="28"/>
          <w:szCs w:val="28"/>
        </w:rPr>
        <w:t xml:space="preserve"> признак равенства треугольников</w:t>
      </w:r>
      <w:r w:rsidR="007F6317" w:rsidRPr="00AF029D">
        <w:rPr>
          <w:rFonts w:ascii="Times New Roman" w:hAnsi="Times New Roman" w:cs="Times New Roman"/>
          <w:sz w:val="28"/>
          <w:szCs w:val="28"/>
        </w:rPr>
        <w:t xml:space="preserve">» </w:t>
      </w:r>
      <w:r w:rsidR="00CD35FB">
        <w:rPr>
          <w:rFonts w:ascii="Times New Roman" w:hAnsi="Times New Roman" w:cs="Times New Roman"/>
          <w:sz w:val="28"/>
          <w:szCs w:val="28"/>
        </w:rPr>
        <w:t>в начале урока можно дать</w:t>
      </w:r>
      <w:r w:rsidR="007F6317" w:rsidRPr="00AF029D">
        <w:rPr>
          <w:rFonts w:ascii="Times New Roman" w:hAnsi="Times New Roman" w:cs="Times New Roman"/>
          <w:sz w:val="28"/>
          <w:szCs w:val="28"/>
        </w:rPr>
        <w:t xml:space="preserve"> схожую </w:t>
      </w:r>
      <w:r w:rsidR="00CD35FB">
        <w:rPr>
          <w:rFonts w:ascii="Times New Roman" w:hAnsi="Times New Roman" w:cs="Times New Roman"/>
          <w:sz w:val="28"/>
          <w:szCs w:val="28"/>
        </w:rPr>
        <w:t xml:space="preserve">с первым признаком </w:t>
      </w:r>
      <w:r w:rsidR="007F6317" w:rsidRPr="00AF029D">
        <w:rPr>
          <w:rFonts w:ascii="Times New Roman" w:hAnsi="Times New Roman" w:cs="Times New Roman"/>
          <w:sz w:val="28"/>
          <w:szCs w:val="28"/>
        </w:rPr>
        <w:t>по рисунку задачу, но с измененными</w:t>
      </w:r>
      <w:r w:rsidR="007F6317">
        <w:rPr>
          <w:rFonts w:ascii="Times New Roman" w:hAnsi="Times New Roman" w:cs="Times New Roman"/>
          <w:sz w:val="28"/>
          <w:szCs w:val="28"/>
        </w:rPr>
        <w:t xml:space="preserve"> данными. В ходе ее решения ученики понимают, что невозможно доказать равенство треугольников по первому признаку. Таким образом</w:t>
      </w:r>
      <w:r w:rsidR="0097164E">
        <w:rPr>
          <w:rFonts w:ascii="Times New Roman" w:hAnsi="Times New Roman" w:cs="Times New Roman"/>
          <w:sz w:val="28"/>
          <w:szCs w:val="28"/>
        </w:rPr>
        <w:t>,</w:t>
      </w:r>
      <w:r w:rsidR="007F6317">
        <w:rPr>
          <w:rFonts w:ascii="Times New Roman" w:hAnsi="Times New Roman" w:cs="Times New Roman"/>
          <w:sz w:val="28"/>
          <w:szCs w:val="28"/>
        </w:rPr>
        <w:t xml:space="preserve"> </w:t>
      </w:r>
      <w:r w:rsidR="00CD35FB">
        <w:rPr>
          <w:rFonts w:ascii="Times New Roman" w:hAnsi="Times New Roman" w:cs="Times New Roman"/>
          <w:sz w:val="28"/>
          <w:szCs w:val="28"/>
        </w:rPr>
        <w:t xml:space="preserve">мы </w:t>
      </w:r>
      <w:r w:rsidR="007F6317">
        <w:rPr>
          <w:rFonts w:ascii="Times New Roman" w:hAnsi="Times New Roman" w:cs="Times New Roman"/>
          <w:sz w:val="28"/>
          <w:szCs w:val="28"/>
        </w:rPr>
        <w:t>подв</w:t>
      </w:r>
      <w:r w:rsidR="00CD35FB">
        <w:rPr>
          <w:rFonts w:ascii="Times New Roman" w:hAnsi="Times New Roman" w:cs="Times New Roman"/>
          <w:sz w:val="28"/>
          <w:szCs w:val="28"/>
        </w:rPr>
        <w:t>едем</w:t>
      </w:r>
      <w:r w:rsidR="007F6317">
        <w:rPr>
          <w:rFonts w:ascii="Times New Roman" w:hAnsi="Times New Roman" w:cs="Times New Roman"/>
          <w:sz w:val="28"/>
          <w:szCs w:val="28"/>
        </w:rPr>
        <w:t xml:space="preserve"> к изучению второго признака.</w:t>
      </w:r>
    </w:p>
    <w:p w:rsidR="007F6317" w:rsidRPr="00C50D3B" w:rsidRDefault="00780807" w:rsidP="002B2BBB">
      <w:pPr>
        <w:tabs>
          <w:tab w:val="num" w:pos="0"/>
        </w:tabs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Еще. </w:t>
      </w:r>
      <w:r w:rsidR="0037510C">
        <w:rPr>
          <w:rFonts w:ascii="Times New Roman" w:hAnsi="Times New Roman" w:cs="Times New Roman"/>
          <w:sz w:val="28"/>
          <w:szCs w:val="28"/>
        </w:rPr>
        <w:t>Для многих школьников проблемой является решение задач</w:t>
      </w:r>
      <w:r w:rsidR="00721F60">
        <w:rPr>
          <w:rFonts w:ascii="Times New Roman" w:hAnsi="Times New Roman" w:cs="Times New Roman"/>
          <w:sz w:val="28"/>
          <w:szCs w:val="28"/>
        </w:rPr>
        <w:t>,  особенно с</w:t>
      </w:r>
      <w:r w:rsidR="00721F60" w:rsidRPr="00721F60">
        <w:rPr>
          <w:rFonts w:ascii="Times New Roman" w:hAnsi="Times New Roman" w:cs="Times New Roman"/>
          <w:sz w:val="28"/>
          <w:szCs w:val="28"/>
        </w:rPr>
        <w:t xml:space="preserve"> </w:t>
      </w:r>
      <w:r w:rsidR="00721F60" w:rsidRPr="00C50D3B">
        <w:rPr>
          <w:rFonts w:ascii="Times New Roman" w:hAnsi="Times New Roman" w:cs="Times New Roman"/>
          <w:sz w:val="28"/>
          <w:szCs w:val="28"/>
        </w:rPr>
        <w:t>помощью уравнения</w:t>
      </w:r>
      <w:r w:rsidR="0037510C">
        <w:rPr>
          <w:rFonts w:ascii="Times New Roman" w:hAnsi="Times New Roman" w:cs="Times New Roman"/>
          <w:sz w:val="28"/>
          <w:szCs w:val="28"/>
        </w:rPr>
        <w:t xml:space="preserve">. </w:t>
      </w:r>
      <w:r w:rsidR="007F6317" w:rsidRPr="00C50D3B">
        <w:rPr>
          <w:rFonts w:ascii="Times New Roman" w:hAnsi="Times New Roman" w:cs="Times New Roman"/>
          <w:sz w:val="28"/>
          <w:szCs w:val="28"/>
        </w:rPr>
        <w:t xml:space="preserve">При решении </w:t>
      </w:r>
      <w:r>
        <w:rPr>
          <w:rFonts w:ascii="Times New Roman" w:hAnsi="Times New Roman" w:cs="Times New Roman"/>
          <w:sz w:val="28"/>
          <w:szCs w:val="28"/>
        </w:rPr>
        <w:t xml:space="preserve">таких задач </w:t>
      </w:r>
      <w:r w:rsidR="00721F60">
        <w:rPr>
          <w:rFonts w:ascii="Times New Roman" w:hAnsi="Times New Roman" w:cs="Times New Roman"/>
          <w:sz w:val="28"/>
          <w:szCs w:val="28"/>
        </w:rPr>
        <w:t>можно использовать следующий диалог:</w:t>
      </w:r>
      <w:r w:rsidR="007F6317" w:rsidRPr="00C50D3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F6317" w:rsidRPr="00C50D3B" w:rsidRDefault="007F6317" w:rsidP="0054779F">
      <w:pPr>
        <w:tabs>
          <w:tab w:val="num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C50D3B">
        <w:rPr>
          <w:rFonts w:ascii="Times New Roman" w:hAnsi="Times New Roman" w:cs="Times New Roman"/>
          <w:sz w:val="28"/>
          <w:szCs w:val="28"/>
        </w:rPr>
        <w:t>Какие процессы описаны в условии задачи? 2)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0D3B">
        <w:rPr>
          <w:rFonts w:ascii="Times New Roman" w:hAnsi="Times New Roman" w:cs="Times New Roman"/>
          <w:sz w:val="28"/>
          <w:szCs w:val="28"/>
        </w:rPr>
        <w:t>Какими величинами характеризуется каждый процесс? 3)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0D3B">
        <w:rPr>
          <w:rFonts w:ascii="Times New Roman" w:hAnsi="Times New Roman" w:cs="Times New Roman"/>
          <w:sz w:val="28"/>
          <w:szCs w:val="28"/>
        </w:rPr>
        <w:t>Что нам известно о каждой величине?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21F60">
        <w:rPr>
          <w:rFonts w:ascii="Times New Roman" w:hAnsi="Times New Roman" w:cs="Times New Roman"/>
          <w:sz w:val="28"/>
          <w:szCs w:val="28"/>
        </w:rPr>
        <w:t xml:space="preserve">Какую величину нужно найти? </w:t>
      </w:r>
      <w:r w:rsidRPr="00C50D3B">
        <w:rPr>
          <w:rFonts w:ascii="Times New Roman" w:hAnsi="Times New Roman" w:cs="Times New Roman"/>
          <w:sz w:val="28"/>
          <w:szCs w:val="28"/>
        </w:rPr>
        <w:t>4)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0D3B">
        <w:rPr>
          <w:rFonts w:ascii="Times New Roman" w:hAnsi="Times New Roman" w:cs="Times New Roman"/>
          <w:sz w:val="28"/>
          <w:szCs w:val="28"/>
        </w:rPr>
        <w:t>Какую зависимость между величинами выберем для составления уравнения?</w:t>
      </w:r>
    </w:p>
    <w:p w:rsidR="007F6317" w:rsidRPr="00AE7409" w:rsidRDefault="007F6317" w:rsidP="00801560">
      <w:pPr>
        <w:shd w:val="clear" w:color="auto" w:fill="FFFFFF"/>
        <w:spacing w:after="0" w:line="360" w:lineRule="auto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C50D3B">
        <w:rPr>
          <w:rFonts w:ascii="Times New Roman" w:hAnsi="Times New Roman" w:cs="Times New Roman"/>
          <w:sz w:val="28"/>
          <w:szCs w:val="28"/>
        </w:rPr>
        <w:t xml:space="preserve">Эти вопросы организуют работу на осмысленное понимание условия задачи, что помогает успешно </w:t>
      </w:r>
      <w:r>
        <w:rPr>
          <w:rFonts w:ascii="Times New Roman" w:hAnsi="Times New Roman" w:cs="Times New Roman"/>
          <w:sz w:val="28"/>
          <w:szCs w:val="28"/>
        </w:rPr>
        <w:t>её решить</w:t>
      </w:r>
      <w:r w:rsidRPr="00C50D3B">
        <w:rPr>
          <w:rFonts w:ascii="Times New Roman" w:hAnsi="Times New Roman" w:cs="Times New Roman"/>
          <w:sz w:val="28"/>
          <w:szCs w:val="28"/>
        </w:rPr>
        <w:t xml:space="preserve"> каждому ученику.</w:t>
      </w:r>
    </w:p>
    <w:p w:rsidR="0097164E" w:rsidRPr="00721F60" w:rsidRDefault="00780807" w:rsidP="00801560">
      <w:pPr>
        <w:spacing w:after="0" w:line="360" w:lineRule="auto"/>
        <w:ind w:firstLine="540"/>
        <w:jc w:val="both"/>
        <w:rPr>
          <w:rFonts w:ascii="Times New Roman" w:hAnsi="Times New Roman" w:cs="Times New Roman"/>
          <w:b/>
          <w:bCs/>
          <w:sz w:val="44"/>
          <w:szCs w:val="28"/>
        </w:rPr>
      </w:pPr>
      <w:r>
        <w:rPr>
          <w:rFonts w:ascii="Times New Roman" w:hAnsi="Times New Roman" w:cs="Times New Roman"/>
          <w:b/>
          <w:sz w:val="28"/>
        </w:rPr>
        <w:t xml:space="preserve">Слайд 11. </w:t>
      </w:r>
      <w:r w:rsidR="00721F60">
        <w:rPr>
          <w:rFonts w:ascii="Times New Roman" w:hAnsi="Times New Roman" w:cs="Times New Roman"/>
          <w:b/>
          <w:sz w:val="28"/>
        </w:rPr>
        <w:t>Следующий диалог – п</w:t>
      </w:r>
      <w:r w:rsidR="0097164E" w:rsidRPr="0097164E">
        <w:rPr>
          <w:rFonts w:ascii="Times New Roman" w:hAnsi="Times New Roman" w:cs="Times New Roman"/>
          <w:b/>
          <w:sz w:val="28"/>
        </w:rPr>
        <w:t>обуждающий</w:t>
      </w:r>
      <w:r w:rsidR="00721F60">
        <w:rPr>
          <w:rFonts w:ascii="Times New Roman" w:hAnsi="Times New Roman" w:cs="Times New Roman"/>
          <w:b/>
          <w:sz w:val="28"/>
        </w:rPr>
        <w:t xml:space="preserve">. </w:t>
      </w:r>
      <w:r>
        <w:rPr>
          <w:rFonts w:ascii="Times New Roman" w:hAnsi="Times New Roman" w:cs="Times New Roman"/>
          <w:sz w:val="28"/>
        </w:rPr>
        <w:t>Этот</w:t>
      </w:r>
      <w:r w:rsidR="0026077E" w:rsidRPr="00721F60">
        <w:rPr>
          <w:rFonts w:ascii="Times New Roman" w:hAnsi="Times New Roman" w:cs="Times New Roman"/>
          <w:sz w:val="28"/>
        </w:rPr>
        <w:t xml:space="preserve"> диалог состоит из отдельных стимулирующих реплик, которые помогают ученику работать понастоящему творчески, и поэтому развивает творческие способности учащихся. На этапе постановки проблемы этот метод выглядит следующим образом. Сначала учителем создается проблемная ситуация, а затем произносятся специальные реплики для осознания противоречия и формулирования проблемы учениками. На этапе поиска решения учитель побуждает учеников выдвинуть и проверить гипотезы, т.е. обеспечивает «открытие» знаний путем проб и</w:t>
      </w:r>
      <w:r w:rsidR="00721F60" w:rsidRPr="00721F60">
        <w:rPr>
          <w:rFonts w:ascii="Times New Roman" w:hAnsi="Times New Roman" w:cs="Times New Roman"/>
          <w:sz w:val="28"/>
        </w:rPr>
        <w:t xml:space="preserve"> </w:t>
      </w:r>
      <w:r w:rsidR="0026077E" w:rsidRPr="00721F60">
        <w:rPr>
          <w:rFonts w:ascii="Times New Roman" w:hAnsi="Times New Roman" w:cs="Times New Roman"/>
          <w:sz w:val="28"/>
        </w:rPr>
        <w:t>ошибок.</w:t>
      </w:r>
    </w:p>
    <w:p w:rsidR="007F6317" w:rsidRPr="003C7744" w:rsidRDefault="00721F60" w:rsidP="00801560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164E">
        <w:rPr>
          <w:rFonts w:ascii="Times New Roman" w:hAnsi="Times New Roman" w:cs="Times New Roman"/>
          <w:sz w:val="28"/>
        </w:rPr>
        <w:t>Таким образом,</w:t>
      </w:r>
      <w:r>
        <w:rPr>
          <w:rFonts w:ascii="Times New Roman" w:hAnsi="Times New Roman" w:cs="Times New Roman"/>
          <w:sz w:val="28"/>
        </w:rPr>
        <w:t xml:space="preserve"> </w:t>
      </w:r>
      <w:r w:rsidRPr="0097164E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п</w:t>
      </w:r>
      <w:r w:rsidR="007F6317" w:rsidRPr="0097164E">
        <w:rPr>
          <w:rFonts w:ascii="Times New Roman" w:hAnsi="Times New Roman" w:cs="Times New Roman"/>
          <w:bCs/>
          <w:sz w:val="28"/>
          <w:szCs w:val="28"/>
        </w:rPr>
        <w:t>обуждающий диалог</w:t>
      </w:r>
      <w:r w:rsidR="007F6317" w:rsidRPr="006845E2">
        <w:rPr>
          <w:rFonts w:ascii="Times New Roman" w:hAnsi="Times New Roman" w:cs="Times New Roman"/>
          <w:sz w:val="28"/>
          <w:szCs w:val="28"/>
        </w:rPr>
        <w:t xml:space="preserve"> представляет собой систему вопросов и заданий, которая активизирует и развивает логическое мышление учеников. На этапе постановки проблемы </w:t>
      </w:r>
      <w:r>
        <w:rPr>
          <w:rFonts w:ascii="Times New Roman" w:hAnsi="Times New Roman" w:cs="Times New Roman"/>
          <w:sz w:val="28"/>
          <w:szCs w:val="28"/>
        </w:rPr>
        <w:t>постарайтесь</w:t>
      </w:r>
      <w:r w:rsidR="007F6317" w:rsidRPr="006845E2">
        <w:rPr>
          <w:rFonts w:ascii="Times New Roman" w:hAnsi="Times New Roman" w:cs="Times New Roman"/>
          <w:sz w:val="28"/>
          <w:szCs w:val="28"/>
        </w:rPr>
        <w:t xml:space="preserve"> пошагово подводит</w:t>
      </w:r>
      <w:r w:rsidR="007F6317">
        <w:rPr>
          <w:rFonts w:ascii="Times New Roman" w:hAnsi="Times New Roman" w:cs="Times New Roman"/>
          <w:sz w:val="28"/>
          <w:szCs w:val="28"/>
        </w:rPr>
        <w:t>ь</w:t>
      </w:r>
      <w:r w:rsidR="007F6317" w:rsidRPr="006845E2">
        <w:rPr>
          <w:rFonts w:ascii="Times New Roman" w:hAnsi="Times New Roman" w:cs="Times New Roman"/>
          <w:sz w:val="28"/>
          <w:szCs w:val="28"/>
        </w:rPr>
        <w:t xml:space="preserve"> учеников к формулированию темы. На этапе поиска решения </w:t>
      </w:r>
      <w:r w:rsidR="007F6317">
        <w:rPr>
          <w:rFonts w:ascii="Times New Roman" w:hAnsi="Times New Roman" w:cs="Times New Roman"/>
          <w:sz w:val="28"/>
          <w:szCs w:val="28"/>
        </w:rPr>
        <w:t>вместе с учениками</w:t>
      </w:r>
      <w:r w:rsidR="007F6317" w:rsidRPr="006845E2">
        <w:rPr>
          <w:rFonts w:ascii="Times New Roman" w:hAnsi="Times New Roman" w:cs="Times New Roman"/>
          <w:sz w:val="28"/>
          <w:szCs w:val="28"/>
        </w:rPr>
        <w:t xml:space="preserve"> выстраива</w:t>
      </w:r>
      <w:r>
        <w:rPr>
          <w:rFonts w:ascii="Times New Roman" w:hAnsi="Times New Roman" w:cs="Times New Roman"/>
          <w:sz w:val="28"/>
          <w:szCs w:val="28"/>
        </w:rPr>
        <w:t>йте</w:t>
      </w:r>
      <w:r w:rsidR="007F6317" w:rsidRPr="006845E2">
        <w:rPr>
          <w:rFonts w:ascii="Times New Roman" w:hAnsi="Times New Roman" w:cs="Times New Roman"/>
          <w:sz w:val="28"/>
          <w:szCs w:val="28"/>
        </w:rPr>
        <w:t xml:space="preserve"> логическую цепочку умозаключений, ведущих </w:t>
      </w:r>
      <w:r>
        <w:rPr>
          <w:rFonts w:ascii="Times New Roman" w:hAnsi="Times New Roman" w:cs="Times New Roman"/>
          <w:sz w:val="28"/>
          <w:szCs w:val="28"/>
        </w:rPr>
        <w:t>их</w:t>
      </w:r>
      <w:r w:rsidR="00780807">
        <w:rPr>
          <w:rFonts w:ascii="Times New Roman" w:hAnsi="Times New Roman" w:cs="Times New Roman"/>
          <w:sz w:val="28"/>
          <w:szCs w:val="28"/>
        </w:rPr>
        <w:t xml:space="preserve"> </w:t>
      </w:r>
      <w:r w:rsidR="007F6317" w:rsidRPr="006845E2">
        <w:rPr>
          <w:rFonts w:ascii="Times New Roman" w:hAnsi="Times New Roman" w:cs="Times New Roman"/>
          <w:sz w:val="28"/>
          <w:szCs w:val="28"/>
        </w:rPr>
        <w:t>к новому знанию.</w:t>
      </w:r>
      <w:r w:rsidR="007F6317">
        <w:rPr>
          <w:rFonts w:ascii="Times New Roman" w:hAnsi="Times New Roman" w:cs="Times New Roman"/>
          <w:sz w:val="28"/>
          <w:szCs w:val="28"/>
        </w:rPr>
        <w:t xml:space="preserve"> </w:t>
      </w:r>
      <w:r w:rsidR="00E3369A" w:rsidRPr="00780807">
        <w:rPr>
          <w:rFonts w:ascii="Times New Roman" w:hAnsi="Times New Roman" w:cs="Times New Roman"/>
          <w:b/>
          <w:sz w:val="28"/>
          <w:szCs w:val="28"/>
        </w:rPr>
        <w:t>Слайд</w:t>
      </w:r>
      <w:r w:rsidR="00E3369A">
        <w:rPr>
          <w:rFonts w:ascii="Times New Roman" w:hAnsi="Times New Roman" w:cs="Times New Roman"/>
          <w:sz w:val="28"/>
          <w:szCs w:val="28"/>
        </w:rPr>
        <w:t xml:space="preserve"> </w:t>
      </w:r>
      <w:r w:rsidR="00E3369A" w:rsidRPr="00E3369A">
        <w:rPr>
          <w:rFonts w:ascii="Times New Roman" w:hAnsi="Times New Roman" w:cs="Times New Roman"/>
          <w:b/>
          <w:sz w:val="28"/>
          <w:szCs w:val="28"/>
        </w:rPr>
        <w:t>12</w:t>
      </w:r>
      <w:r w:rsidR="00E3369A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Рассмотрим пример. </w:t>
      </w:r>
      <w:r w:rsidR="007F6317">
        <w:rPr>
          <w:rFonts w:ascii="Times New Roman" w:hAnsi="Times New Roman" w:cs="Times New Roman"/>
          <w:sz w:val="28"/>
          <w:szCs w:val="28"/>
        </w:rPr>
        <w:t>П</w:t>
      </w:r>
      <w:r w:rsidR="007F6317" w:rsidRPr="003C7744">
        <w:rPr>
          <w:rFonts w:ascii="Times New Roman" w:hAnsi="Times New Roman" w:cs="Times New Roman"/>
          <w:sz w:val="28"/>
          <w:szCs w:val="28"/>
        </w:rPr>
        <w:t xml:space="preserve">ри изучении темы «Признаки делимости чисел на 10, на 5 и на 2»  для решения </w:t>
      </w:r>
      <w:r w:rsidR="007F6317">
        <w:rPr>
          <w:rFonts w:ascii="Times New Roman" w:hAnsi="Times New Roman" w:cs="Times New Roman"/>
          <w:sz w:val="28"/>
          <w:szCs w:val="28"/>
        </w:rPr>
        <w:t>проблемы</w:t>
      </w:r>
      <w:r w:rsidR="007F6317" w:rsidRPr="003C7744">
        <w:rPr>
          <w:rFonts w:ascii="Times New Roman" w:hAnsi="Times New Roman" w:cs="Times New Roman"/>
          <w:sz w:val="28"/>
          <w:szCs w:val="28"/>
        </w:rPr>
        <w:t xml:space="preserve"> учащимся необходимо было выдв</w:t>
      </w:r>
      <w:r w:rsidR="007F6317">
        <w:rPr>
          <w:rFonts w:ascii="Times New Roman" w:hAnsi="Times New Roman" w:cs="Times New Roman"/>
          <w:sz w:val="28"/>
          <w:szCs w:val="28"/>
        </w:rPr>
        <w:t xml:space="preserve">инуть гипотезу, проверить её и </w:t>
      </w:r>
      <w:r w:rsidR="007F6317" w:rsidRPr="003C7744">
        <w:rPr>
          <w:rFonts w:ascii="Times New Roman" w:hAnsi="Times New Roman" w:cs="Times New Roman"/>
          <w:sz w:val="28"/>
          <w:szCs w:val="28"/>
        </w:rPr>
        <w:t>сформулировать выводы.</w:t>
      </w:r>
    </w:p>
    <w:p w:rsidR="001B582B" w:rsidRDefault="007F6317" w:rsidP="00801560">
      <w:pPr>
        <w:spacing w:after="0" w:line="360" w:lineRule="auto"/>
        <w:ind w:right="57" w:firstLine="540"/>
        <w:jc w:val="both"/>
        <w:rPr>
          <w:rFonts w:ascii="Times New Roman" w:hAnsi="Times New Roman" w:cs="Times New Roman"/>
          <w:sz w:val="28"/>
        </w:rPr>
      </w:pPr>
      <w:r w:rsidRPr="003C7744">
        <w:rPr>
          <w:rFonts w:ascii="Times New Roman" w:hAnsi="Times New Roman" w:cs="Times New Roman"/>
          <w:sz w:val="28"/>
          <w:szCs w:val="28"/>
        </w:rPr>
        <w:lastRenderedPageBreak/>
        <w:t>На доске записаны числа: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7744">
        <w:rPr>
          <w:rFonts w:ascii="Times New Roman" w:hAnsi="Times New Roman" w:cs="Times New Roman"/>
          <w:sz w:val="28"/>
          <w:szCs w:val="28"/>
        </w:rPr>
        <w:t>1 289 56</w:t>
      </w:r>
      <w:r>
        <w:rPr>
          <w:rFonts w:ascii="Times New Roman" w:hAnsi="Times New Roman" w:cs="Times New Roman"/>
          <w:sz w:val="28"/>
          <w:szCs w:val="28"/>
        </w:rPr>
        <w:t>5, 246 560, 24, 188 536, 1873. Да</w:t>
      </w:r>
      <w:r w:rsidR="00721F60">
        <w:rPr>
          <w:rFonts w:ascii="Times New Roman" w:hAnsi="Times New Roman" w:cs="Times New Roman"/>
          <w:sz w:val="28"/>
          <w:szCs w:val="28"/>
        </w:rPr>
        <w:t>ем</w:t>
      </w:r>
      <w:r>
        <w:rPr>
          <w:rFonts w:ascii="Times New Roman" w:hAnsi="Times New Roman" w:cs="Times New Roman"/>
          <w:sz w:val="28"/>
          <w:szCs w:val="28"/>
        </w:rPr>
        <w:t xml:space="preserve"> задание: не производя деления,</w:t>
      </w:r>
      <w:r w:rsidRPr="003C774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среди</w:t>
      </w:r>
      <w:r w:rsidRPr="003C7744">
        <w:rPr>
          <w:rFonts w:ascii="Times New Roman" w:hAnsi="Times New Roman" w:cs="Times New Roman"/>
          <w:sz w:val="28"/>
          <w:szCs w:val="28"/>
        </w:rPr>
        <w:t xml:space="preserve"> предложенных чисел найти те, которые делятся на 10, на 5 и на 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7744">
        <w:rPr>
          <w:rFonts w:ascii="Times New Roman" w:hAnsi="Times New Roman" w:cs="Times New Roman"/>
          <w:sz w:val="28"/>
          <w:szCs w:val="28"/>
        </w:rPr>
        <w:t>Затем предлага</w:t>
      </w:r>
      <w:r w:rsidR="00721F60">
        <w:rPr>
          <w:rFonts w:ascii="Times New Roman" w:hAnsi="Times New Roman" w:cs="Times New Roman"/>
          <w:sz w:val="28"/>
          <w:szCs w:val="28"/>
        </w:rPr>
        <w:t>ем</w:t>
      </w:r>
      <w:r w:rsidRPr="003C7744">
        <w:rPr>
          <w:rFonts w:ascii="Times New Roman" w:hAnsi="Times New Roman" w:cs="Times New Roman"/>
          <w:sz w:val="28"/>
          <w:szCs w:val="28"/>
        </w:rPr>
        <w:t xml:space="preserve"> самостоятельно написать несколько многозначных чисел, делимость которых на 10, на 5 и на 2 они могут предугадать.</w:t>
      </w:r>
      <w:r>
        <w:rPr>
          <w:rFonts w:ascii="Times New Roman" w:hAnsi="Times New Roman" w:cs="Times New Roman"/>
          <w:sz w:val="28"/>
          <w:szCs w:val="28"/>
        </w:rPr>
        <w:t xml:space="preserve"> Следующее задание:</w:t>
      </w:r>
      <w:r w:rsidRPr="003C7744">
        <w:rPr>
          <w:rFonts w:ascii="Times New Roman" w:hAnsi="Times New Roman" w:cs="Times New Roman"/>
          <w:sz w:val="28"/>
          <w:szCs w:val="28"/>
        </w:rPr>
        <w:t xml:space="preserve">  найти признаки делимости чисел на 10, на 5 и на 2. </w:t>
      </w:r>
      <w:r>
        <w:rPr>
          <w:rFonts w:ascii="Times New Roman" w:hAnsi="Times New Roman" w:cs="Times New Roman"/>
          <w:sz w:val="28"/>
          <w:szCs w:val="28"/>
        </w:rPr>
        <w:t xml:space="preserve">Затем </w:t>
      </w:r>
      <w:r w:rsidRPr="003C7744">
        <w:rPr>
          <w:rFonts w:ascii="Times New Roman" w:hAnsi="Times New Roman" w:cs="Times New Roman"/>
          <w:sz w:val="28"/>
          <w:szCs w:val="28"/>
        </w:rPr>
        <w:t xml:space="preserve">учащиеся пытаются сформулировать </w:t>
      </w:r>
      <w:r w:rsidR="00721F60">
        <w:rPr>
          <w:rFonts w:ascii="Times New Roman" w:hAnsi="Times New Roman" w:cs="Times New Roman"/>
          <w:sz w:val="28"/>
          <w:szCs w:val="28"/>
        </w:rPr>
        <w:t xml:space="preserve">эти </w:t>
      </w:r>
      <w:r w:rsidRPr="003C7744">
        <w:rPr>
          <w:rFonts w:ascii="Times New Roman" w:hAnsi="Times New Roman" w:cs="Times New Roman"/>
          <w:sz w:val="28"/>
          <w:szCs w:val="28"/>
        </w:rPr>
        <w:t>признаки</w:t>
      </w:r>
      <w:r>
        <w:rPr>
          <w:rFonts w:ascii="Times New Roman" w:hAnsi="Times New Roman" w:cs="Times New Roman"/>
          <w:sz w:val="28"/>
          <w:szCs w:val="28"/>
        </w:rPr>
        <w:t>. Высказав предположения,</w:t>
      </w:r>
      <w:r w:rsidRPr="003C7744">
        <w:rPr>
          <w:rFonts w:ascii="Times New Roman" w:hAnsi="Times New Roman" w:cs="Times New Roman"/>
          <w:sz w:val="28"/>
          <w:szCs w:val="28"/>
        </w:rPr>
        <w:t xml:space="preserve"> ученики проверяют их непосредственным делением. Затем сопоставл</w:t>
      </w:r>
      <w:r>
        <w:rPr>
          <w:rFonts w:ascii="Times New Roman" w:hAnsi="Times New Roman" w:cs="Times New Roman"/>
          <w:sz w:val="28"/>
          <w:szCs w:val="28"/>
        </w:rPr>
        <w:t>я</w:t>
      </w:r>
      <w:r w:rsidR="00721F60">
        <w:rPr>
          <w:rFonts w:ascii="Times New Roman" w:hAnsi="Times New Roman" w:cs="Times New Roman"/>
          <w:sz w:val="28"/>
          <w:szCs w:val="28"/>
        </w:rPr>
        <w:t>ют</w:t>
      </w:r>
      <w:r w:rsidRPr="003C774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результаты работы </w:t>
      </w:r>
      <w:r w:rsidRPr="003C7744">
        <w:rPr>
          <w:rFonts w:ascii="Times New Roman" w:hAnsi="Times New Roman" w:cs="Times New Roman"/>
          <w:sz w:val="28"/>
          <w:szCs w:val="28"/>
        </w:rPr>
        <w:t>с учебником, формулир</w:t>
      </w:r>
      <w:r>
        <w:rPr>
          <w:rFonts w:ascii="Times New Roman" w:hAnsi="Times New Roman" w:cs="Times New Roman"/>
          <w:sz w:val="28"/>
          <w:szCs w:val="28"/>
        </w:rPr>
        <w:t>у</w:t>
      </w:r>
      <w:r w:rsidR="00721F60">
        <w:rPr>
          <w:rFonts w:ascii="Times New Roman" w:hAnsi="Times New Roman" w:cs="Times New Roman"/>
          <w:sz w:val="28"/>
          <w:szCs w:val="28"/>
        </w:rPr>
        <w:t>ют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7744">
        <w:rPr>
          <w:rFonts w:ascii="Times New Roman" w:hAnsi="Times New Roman" w:cs="Times New Roman"/>
          <w:sz w:val="28"/>
          <w:szCs w:val="28"/>
        </w:rPr>
        <w:t>окончательные выводы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3C7744">
        <w:rPr>
          <w:rFonts w:ascii="Times New Roman" w:hAnsi="Times New Roman" w:cs="Times New Roman"/>
          <w:sz w:val="28"/>
          <w:szCs w:val="28"/>
        </w:rPr>
        <w:t xml:space="preserve"> записыва</w:t>
      </w:r>
      <w:r w:rsidR="00721F60">
        <w:rPr>
          <w:rFonts w:ascii="Times New Roman" w:hAnsi="Times New Roman" w:cs="Times New Roman"/>
          <w:sz w:val="28"/>
          <w:szCs w:val="28"/>
        </w:rPr>
        <w:t>ют</w:t>
      </w:r>
      <w:r>
        <w:rPr>
          <w:rFonts w:ascii="Times New Roman" w:hAnsi="Times New Roman" w:cs="Times New Roman"/>
          <w:sz w:val="28"/>
          <w:szCs w:val="28"/>
        </w:rPr>
        <w:t xml:space="preserve"> их </w:t>
      </w:r>
      <w:r w:rsidRPr="003C7744">
        <w:rPr>
          <w:rFonts w:ascii="Times New Roman" w:hAnsi="Times New Roman" w:cs="Times New Roman"/>
          <w:sz w:val="28"/>
          <w:szCs w:val="28"/>
        </w:rPr>
        <w:t>в форме таблицы</w:t>
      </w:r>
      <w:r w:rsidR="00721F60">
        <w:rPr>
          <w:rFonts w:ascii="Times New Roman" w:hAnsi="Times New Roman" w:cs="Times New Roman"/>
          <w:sz w:val="28"/>
          <w:szCs w:val="28"/>
        </w:rPr>
        <w:t>, в общем, оформляют в какой-то форме результат</w:t>
      </w:r>
      <w:r>
        <w:rPr>
          <w:rFonts w:ascii="Times New Roman" w:hAnsi="Times New Roman" w:cs="Times New Roman"/>
          <w:sz w:val="28"/>
          <w:szCs w:val="28"/>
        </w:rPr>
        <w:t>.</w:t>
      </w:r>
      <w:r w:rsidR="0037646F">
        <w:rPr>
          <w:rFonts w:ascii="Times New Roman" w:hAnsi="Times New Roman" w:cs="Times New Roman"/>
          <w:sz w:val="28"/>
          <w:szCs w:val="28"/>
        </w:rPr>
        <w:t xml:space="preserve"> </w:t>
      </w:r>
      <w:r w:rsidR="001B582B" w:rsidRPr="001B582B">
        <w:rPr>
          <w:rFonts w:ascii="Times New Roman" w:hAnsi="Times New Roman" w:cs="Times New Roman"/>
          <w:sz w:val="28"/>
        </w:rPr>
        <w:t>На этапе воспроизведения знаний ученики должны создать продукт и представить его классу. Иными словами, от каждого школьника требуется самому и по</w:t>
      </w:r>
      <w:r w:rsidR="001B582B">
        <w:rPr>
          <w:rFonts w:ascii="Times New Roman" w:hAnsi="Times New Roman" w:cs="Times New Roman"/>
          <w:sz w:val="28"/>
        </w:rPr>
        <w:t>-</w:t>
      </w:r>
      <w:r w:rsidR="001B582B" w:rsidRPr="001B582B">
        <w:rPr>
          <w:rFonts w:ascii="Times New Roman" w:hAnsi="Times New Roman" w:cs="Times New Roman"/>
          <w:sz w:val="28"/>
        </w:rPr>
        <w:t>своему выразить новое знание. Понятно, что выполнять такую работу дети будут только по специальному заданию учителя. Оно так и называется – продуктивное, потому что предлагает ученику создать простой продукт (например, составить схему</w:t>
      </w:r>
      <w:r w:rsidR="001B582B">
        <w:rPr>
          <w:rFonts w:ascii="Times New Roman" w:hAnsi="Times New Roman" w:cs="Times New Roman"/>
          <w:sz w:val="28"/>
        </w:rPr>
        <w:t>, сформулировать правило и т.д.)</w:t>
      </w:r>
    </w:p>
    <w:p w:rsidR="0037646F" w:rsidRPr="00360E15" w:rsidRDefault="00E3369A" w:rsidP="00E3369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0807">
        <w:rPr>
          <w:rFonts w:ascii="Times New Roman" w:hAnsi="Times New Roman" w:cs="Times New Roman"/>
          <w:b/>
          <w:sz w:val="28"/>
          <w:szCs w:val="28"/>
        </w:rPr>
        <w:t>Слайд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369A">
        <w:rPr>
          <w:rFonts w:ascii="Times New Roman" w:hAnsi="Times New Roman" w:cs="Times New Roman"/>
          <w:b/>
          <w:sz w:val="28"/>
          <w:szCs w:val="28"/>
        </w:rPr>
        <w:t>13.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C5A59">
        <w:rPr>
          <w:rFonts w:ascii="Times New Roman" w:hAnsi="Times New Roman" w:cs="Times New Roman"/>
          <w:sz w:val="28"/>
          <w:szCs w:val="28"/>
        </w:rPr>
        <w:t xml:space="preserve">Существует несколько приемов </w:t>
      </w:r>
      <w:r w:rsidR="0037646F">
        <w:rPr>
          <w:rFonts w:ascii="Times New Roman" w:hAnsi="Times New Roman" w:cs="Times New Roman"/>
          <w:sz w:val="28"/>
          <w:szCs w:val="28"/>
        </w:rPr>
        <w:t xml:space="preserve">создания проблемной ситуации: </w:t>
      </w:r>
    </w:p>
    <w:tbl>
      <w:tblPr>
        <w:tblW w:w="103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50"/>
      </w:tblGrid>
      <w:tr w:rsidR="00CC5A59" w:rsidRPr="00CC5A59" w:rsidTr="00CC5A59">
        <w:trPr>
          <w:trHeight w:val="403"/>
        </w:trPr>
        <w:tc>
          <w:tcPr>
            <w:tcW w:w="10350" w:type="dxa"/>
            <w:tcBorders>
              <w:top w:val="dotted" w:sz="8" w:space="0" w:color="0099FF"/>
              <w:left w:val="dotted" w:sz="8" w:space="0" w:color="0099FF"/>
              <w:bottom w:val="dotted" w:sz="8" w:space="0" w:color="0099FF"/>
              <w:right w:val="dotted" w:sz="8" w:space="0" w:color="0099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C5A59" w:rsidRPr="0050329A" w:rsidRDefault="00CC5A59" w:rsidP="00E3369A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 w:themeColor="text1"/>
                <w:sz w:val="28"/>
                <w:szCs w:val="36"/>
              </w:rPr>
            </w:pPr>
            <w:r w:rsidRPr="0050329A">
              <w:rPr>
                <w:rFonts w:ascii="Times New Roman" w:hAnsi="Times New Roman" w:cs="Times New Roman"/>
                <w:b/>
                <w:bCs/>
                <w:color w:val="000000" w:themeColor="text1"/>
                <w:kern w:val="24"/>
                <w:sz w:val="28"/>
                <w:szCs w:val="48"/>
              </w:rPr>
              <w:t>«с удивлением»</w:t>
            </w:r>
          </w:p>
        </w:tc>
      </w:tr>
      <w:tr w:rsidR="00CC5A59" w:rsidRPr="00CC5A59" w:rsidTr="004C0FDB">
        <w:trPr>
          <w:trHeight w:val="2604"/>
        </w:trPr>
        <w:tc>
          <w:tcPr>
            <w:tcW w:w="10350" w:type="dxa"/>
            <w:tcBorders>
              <w:top w:val="dotted" w:sz="8" w:space="0" w:color="0099FF"/>
              <w:left w:val="dotted" w:sz="8" w:space="0" w:color="0099FF"/>
              <w:bottom w:val="dotted" w:sz="8" w:space="0" w:color="0099FF"/>
              <w:right w:val="dotted" w:sz="8" w:space="0" w:color="0099F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C5A59" w:rsidRPr="0050329A" w:rsidRDefault="00CC5A59" w:rsidP="00E3369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36"/>
              </w:rPr>
            </w:pPr>
            <w:r w:rsidRPr="0050329A">
              <w:rPr>
                <w:rFonts w:ascii="Times New Roman" w:hAnsi="Times New Roman" w:cs="Times New Roman"/>
                <w:b/>
                <w:bCs/>
                <w:color w:val="000000" w:themeColor="text1"/>
                <w:kern w:val="24"/>
                <w:sz w:val="28"/>
                <w:szCs w:val="40"/>
              </w:rPr>
              <w:t>Приём 1</w:t>
            </w:r>
            <w:r w:rsidRPr="0050329A">
              <w:rPr>
                <w:rFonts w:ascii="Times New Roman" w:hAnsi="Times New Roman" w:cs="Times New Roman"/>
                <w:color w:val="000000" w:themeColor="text1"/>
                <w:kern w:val="24"/>
                <w:sz w:val="28"/>
                <w:szCs w:val="40"/>
              </w:rPr>
              <w:t xml:space="preserve">. Учитель одновременно предъявляет классу противоречивые факты, взаимоисключающие научные теории или чьи-то точки зрения. </w:t>
            </w:r>
          </w:p>
          <w:p w:rsidR="00CC5A59" w:rsidRPr="0050329A" w:rsidRDefault="00CC5A59" w:rsidP="00E3369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36"/>
              </w:rPr>
            </w:pPr>
            <w:r w:rsidRPr="0050329A">
              <w:rPr>
                <w:rFonts w:ascii="Times New Roman" w:hAnsi="Times New Roman" w:cs="Times New Roman"/>
                <w:b/>
                <w:bCs/>
                <w:color w:val="000000" w:themeColor="text1"/>
                <w:kern w:val="24"/>
                <w:sz w:val="28"/>
                <w:szCs w:val="40"/>
              </w:rPr>
              <w:t xml:space="preserve">Приём 2. </w:t>
            </w:r>
            <w:r w:rsidRPr="0050329A">
              <w:rPr>
                <w:rFonts w:ascii="Times New Roman" w:hAnsi="Times New Roman" w:cs="Times New Roman"/>
                <w:color w:val="000000" w:themeColor="text1"/>
                <w:kern w:val="24"/>
                <w:sz w:val="28"/>
                <w:szCs w:val="40"/>
              </w:rPr>
              <w:t xml:space="preserve">Педагог сталкивает разные мнения учеников, предложив классу вопрос или практическое задание на новый материал. </w:t>
            </w:r>
          </w:p>
          <w:p w:rsidR="00CC5A59" w:rsidRPr="0050329A" w:rsidRDefault="00CC5A59" w:rsidP="00E3369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36"/>
              </w:rPr>
            </w:pPr>
            <w:r w:rsidRPr="0050329A">
              <w:rPr>
                <w:rFonts w:ascii="Times New Roman" w:hAnsi="Times New Roman" w:cs="Times New Roman"/>
                <w:b/>
                <w:bCs/>
                <w:color w:val="000000" w:themeColor="text1"/>
                <w:kern w:val="24"/>
                <w:sz w:val="28"/>
                <w:szCs w:val="40"/>
              </w:rPr>
              <w:t>Приём 3.</w:t>
            </w:r>
            <w:r w:rsidRPr="0050329A">
              <w:rPr>
                <w:rFonts w:ascii="Times New Roman" w:hAnsi="Times New Roman" w:cs="Times New Roman"/>
                <w:color w:val="000000" w:themeColor="text1"/>
                <w:kern w:val="24"/>
                <w:sz w:val="28"/>
                <w:szCs w:val="40"/>
              </w:rPr>
              <w:t xml:space="preserve"> Между житейским представлением учащихся и научным фактом:  </w:t>
            </w:r>
          </w:p>
          <w:p w:rsidR="00CC5A59" w:rsidRPr="0050329A" w:rsidRDefault="00CC5A59" w:rsidP="00E3369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36"/>
              </w:rPr>
            </w:pPr>
            <w:r w:rsidRPr="0050329A">
              <w:rPr>
                <w:rFonts w:ascii="Times New Roman" w:hAnsi="Times New Roman" w:cs="Times New Roman"/>
                <w:b/>
                <w:bCs/>
                <w:color w:val="000000" w:themeColor="text1"/>
                <w:kern w:val="24"/>
                <w:sz w:val="28"/>
                <w:szCs w:val="40"/>
              </w:rPr>
              <w:t>шаг 1.</w:t>
            </w:r>
            <w:r w:rsidRPr="0050329A">
              <w:rPr>
                <w:rFonts w:ascii="Times New Roman" w:hAnsi="Times New Roman" w:cs="Times New Roman"/>
                <w:color w:val="000000" w:themeColor="text1"/>
                <w:kern w:val="24"/>
                <w:sz w:val="28"/>
                <w:szCs w:val="40"/>
              </w:rPr>
              <w:t xml:space="preserve"> Учитель обнажает житейское представление ученика вопросом или заданием «на ошибку»; </w:t>
            </w:r>
          </w:p>
          <w:p w:rsidR="004C0FDB" w:rsidRPr="0050329A" w:rsidRDefault="00CC5A59" w:rsidP="00E3369A">
            <w:pPr>
              <w:spacing w:after="0" w:line="360" w:lineRule="auto"/>
              <w:ind w:right="57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0329A">
              <w:rPr>
                <w:rFonts w:ascii="Times New Roman" w:hAnsi="Times New Roman" w:cs="Times New Roman"/>
                <w:b/>
                <w:bCs/>
                <w:color w:val="000000" w:themeColor="text1"/>
                <w:kern w:val="24"/>
                <w:sz w:val="28"/>
                <w:szCs w:val="40"/>
              </w:rPr>
              <w:t>шаг 2.</w:t>
            </w:r>
            <w:r w:rsidRPr="0050329A">
              <w:rPr>
                <w:rFonts w:ascii="Times New Roman" w:hAnsi="Times New Roman" w:cs="Times New Roman"/>
                <w:color w:val="000000" w:themeColor="text1"/>
                <w:kern w:val="24"/>
                <w:sz w:val="28"/>
                <w:szCs w:val="40"/>
              </w:rPr>
              <w:t xml:space="preserve"> Предъявляет научный факт сообщением, экспериментом или наглядностью.</w:t>
            </w:r>
            <w:r w:rsidR="004C0FDB" w:rsidRPr="0050329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  <w:p w:rsidR="004C0FDB" w:rsidRPr="0050329A" w:rsidRDefault="004C0FDB" w:rsidP="00E3369A">
            <w:pPr>
              <w:spacing w:after="0" w:line="360" w:lineRule="auto"/>
              <w:ind w:right="57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0329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</w:t>
            </w:r>
            <w:proofErr w:type="gramStart"/>
            <w:r w:rsidRPr="0050329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</w:t>
            </w:r>
            <w:proofErr w:type="gramEnd"/>
            <w:r w:rsidRPr="0050329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затруднением»</w:t>
            </w:r>
          </w:p>
          <w:p w:rsidR="004C0FDB" w:rsidRPr="0050329A" w:rsidRDefault="004C0FDB" w:rsidP="004C0FDB">
            <w:pPr>
              <w:spacing w:after="0" w:line="360" w:lineRule="auto"/>
              <w:ind w:right="57"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329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Приём 4. </w:t>
            </w:r>
            <w:r w:rsidRPr="0050329A">
              <w:rPr>
                <w:rFonts w:ascii="Times New Roman" w:hAnsi="Times New Roman" w:cs="Times New Roman"/>
                <w:sz w:val="28"/>
                <w:szCs w:val="28"/>
              </w:rPr>
              <w:t xml:space="preserve">Учитель даёт практическое задание, невыполнимое вообще (возникает только вопрос). </w:t>
            </w:r>
          </w:p>
          <w:p w:rsidR="004C0FDB" w:rsidRPr="0050329A" w:rsidRDefault="004C0FDB" w:rsidP="004C0FDB">
            <w:pPr>
              <w:spacing w:after="0" w:line="360" w:lineRule="auto"/>
              <w:ind w:right="57"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329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Приём 5.</w:t>
            </w:r>
            <w:r w:rsidRPr="0050329A">
              <w:rPr>
                <w:rFonts w:ascii="Times New Roman" w:hAnsi="Times New Roman" w:cs="Times New Roman"/>
                <w:sz w:val="28"/>
                <w:szCs w:val="28"/>
              </w:rPr>
              <w:t xml:space="preserve"> Учитель даёт практическое задание, не сходное с </w:t>
            </w:r>
            <w:proofErr w:type="gramStart"/>
            <w:r w:rsidRPr="0050329A">
              <w:rPr>
                <w:rFonts w:ascii="Times New Roman" w:hAnsi="Times New Roman" w:cs="Times New Roman"/>
                <w:sz w:val="28"/>
                <w:szCs w:val="28"/>
              </w:rPr>
              <w:t>предыдущими</w:t>
            </w:r>
            <w:proofErr w:type="gramEnd"/>
            <w:r w:rsidRPr="0050329A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4C0FDB" w:rsidRPr="0050329A" w:rsidRDefault="004C0FDB" w:rsidP="004C0FDB">
            <w:pPr>
              <w:spacing w:after="0" w:line="360" w:lineRule="auto"/>
              <w:ind w:right="57" w:firstLine="54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0329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Приём 6. </w:t>
            </w:r>
          </w:p>
          <w:p w:rsidR="004C0FDB" w:rsidRPr="0050329A" w:rsidRDefault="004C0FDB" w:rsidP="004C0FDB">
            <w:pPr>
              <w:spacing w:after="0" w:line="360" w:lineRule="auto"/>
              <w:ind w:right="57"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329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шаг 1.</w:t>
            </w:r>
            <w:r w:rsidRPr="0050329A">
              <w:rPr>
                <w:rFonts w:ascii="Times New Roman" w:hAnsi="Times New Roman" w:cs="Times New Roman"/>
                <w:sz w:val="28"/>
                <w:szCs w:val="28"/>
              </w:rPr>
              <w:t xml:space="preserve"> Учитель даёт  невыполнимое практическое задание, сходное с предыдущим.  </w:t>
            </w:r>
          </w:p>
          <w:p w:rsidR="00CC5A59" w:rsidRPr="0050329A" w:rsidRDefault="004C0FDB" w:rsidP="004C0FDB">
            <w:pPr>
              <w:spacing w:after="0" w:line="360" w:lineRule="auto"/>
              <w:ind w:right="57" w:firstLine="54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36"/>
              </w:rPr>
            </w:pPr>
            <w:proofErr w:type="gramStart"/>
            <w:r w:rsidRPr="0050329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ш</w:t>
            </w:r>
            <w:proofErr w:type="gramEnd"/>
            <w:r w:rsidRPr="0050329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аг 2.</w:t>
            </w:r>
            <w:r w:rsidRPr="0050329A">
              <w:rPr>
                <w:rFonts w:ascii="Times New Roman" w:hAnsi="Times New Roman" w:cs="Times New Roman"/>
                <w:sz w:val="28"/>
                <w:szCs w:val="28"/>
              </w:rPr>
              <w:t xml:space="preserve"> Доказывает, что задание всё-таки не выполнено.</w:t>
            </w:r>
          </w:p>
        </w:tc>
      </w:tr>
    </w:tbl>
    <w:p w:rsidR="0037646F" w:rsidRPr="004C0FDB" w:rsidRDefault="004C0FDB" w:rsidP="00801560">
      <w:pPr>
        <w:spacing w:after="0" w:line="360" w:lineRule="auto"/>
        <w:ind w:right="5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0FDB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Нужно быть готовым к тому, что задуманная проблемная ситуация «с затруднением» на уроке </w:t>
      </w:r>
      <w:r>
        <w:rPr>
          <w:rFonts w:ascii="Times New Roman" w:hAnsi="Times New Roman" w:cs="Times New Roman"/>
          <w:bCs/>
          <w:sz w:val="28"/>
          <w:szCs w:val="28"/>
        </w:rPr>
        <w:t xml:space="preserve">может </w:t>
      </w:r>
      <w:r w:rsidRPr="004C0FDB">
        <w:rPr>
          <w:rFonts w:ascii="Times New Roman" w:hAnsi="Times New Roman" w:cs="Times New Roman"/>
          <w:sz w:val="28"/>
          <w:szCs w:val="28"/>
        </w:rPr>
        <w:t xml:space="preserve">оказаться </w:t>
      </w:r>
      <w:r>
        <w:rPr>
          <w:rFonts w:ascii="Times New Roman" w:hAnsi="Times New Roman" w:cs="Times New Roman"/>
          <w:sz w:val="28"/>
          <w:szCs w:val="28"/>
        </w:rPr>
        <w:t>ситуацией</w:t>
      </w:r>
      <w:r w:rsidRPr="004C0FDB">
        <w:rPr>
          <w:rFonts w:ascii="Times New Roman" w:hAnsi="Times New Roman" w:cs="Times New Roman"/>
          <w:sz w:val="28"/>
          <w:szCs w:val="28"/>
        </w:rPr>
        <w:t xml:space="preserve"> «с удивлением»</w:t>
      </w:r>
      <w:r>
        <w:rPr>
          <w:rFonts w:ascii="Times New Roman" w:hAnsi="Times New Roman" w:cs="Times New Roman"/>
          <w:sz w:val="28"/>
          <w:szCs w:val="28"/>
        </w:rPr>
        <w:t xml:space="preserve">. Например, к одной </w:t>
      </w:r>
      <w:r w:rsidR="006C3A1B">
        <w:rPr>
          <w:rFonts w:ascii="Times New Roman" w:hAnsi="Times New Roman" w:cs="Times New Roman"/>
          <w:sz w:val="28"/>
          <w:szCs w:val="28"/>
        </w:rPr>
        <w:t xml:space="preserve">и той же задаче, которая планировалась как нерешаемая, учащиеся все-таки найдут решение, но ответы у всех будут разные. </w:t>
      </w:r>
    </w:p>
    <w:p w:rsidR="007F6317" w:rsidRPr="00DA1F3E" w:rsidRDefault="00E3369A" w:rsidP="0037646F">
      <w:pPr>
        <w:shd w:val="clear" w:color="auto" w:fill="FFFFFF"/>
        <w:spacing w:after="0" w:line="360" w:lineRule="auto"/>
        <w:ind w:left="5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Слайд 14.  </w:t>
      </w:r>
      <w:r w:rsidR="007F6317" w:rsidRPr="00A35208">
        <w:rPr>
          <w:rFonts w:ascii="Times New Roman" w:hAnsi="Times New Roman" w:cs="Times New Roman"/>
          <w:b/>
          <w:bCs/>
          <w:sz w:val="28"/>
          <w:szCs w:val="28"/>
        </w:rPr>
        <w:t>Сообщение темы с мотивирующим приемом</w:t>
      </w:r>
      <w:r w:rsidR="007F6317" w:rsidRPr="006845E2">
        <w:rPr>
          <w:rFonts w:ascii="Times New Roman" w:hAnsi="Times New Roman" w:cs="Times New Roman"/>
          <w:sz w:val="28"/>
          <w:szCs w:val="28"/>
        </w:rPr>
        <w:t xml:space="preserve"> </w:t>
      </w:r>
      <w:r w:rsidR="007F6317">
        <w:rPr>
          <w:rFonts w:ascii="Times New Roman" w:hAnsi="Times New Roman" w:cs="Times New Roman"/>
          <w:sz w:val="28"/>
          <w:szCs w:val="28"/>
        </w:rPr>
        <w:t>–</w:t>
      </w:r>
      <w:r w:rsidR="007F6317" w:rsidRPr="006845E2">
        <w:rPr>
          <w:rFonts w:ascii="Times New Roman" w:hAnsi="Times New Roman" w:cs="Times New Roman"/>
          <w:sz w:val="28"/>
          <w:szCs w:val="28"/>
        </w:rPr>
        <w:t xml:space="preserve"> это наиболее простой метод постановки учебной проблемы. Он состоит в том, что </w:t>
      </w:r>
      <w:r w:rsidR="00721F60">
        <w:rPr>
          <w:rFonts w:ascii="Times New Roman" w:hAnsi="Times New Roman" w:cs="Times New Roman"/>
          <w:sz w:val="28"/>
          <w:szCs w:val="28"/>
        </w:rPr>
        <w:t>учитель сам</w:t>
      </w:r>
      <w:r w:rsidR="007F6317" w:rsidRPr="006845E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F6317" w:rsidRPr="006845E2">
        <w:rPr>
          <w:rFonts w:ascii="Times New Roman" w:hAnsi="Times New Roman" w:cs="Times New Roman"/>
          <w:sz w:val="28"/>
          <w:szCs w:val="28"/>
        </w:rPr>
        <w:t>сообща</w:t>
      </w:r>
      <w:r w:rsidR="00721F60">
        <w:rPr>
          <w:rFonts w:ascii="Times New Roman" w:hAnsi="Times New Roman" w:cs="Times New Roman"/>
          <w:sz w:val="28"/>
          <w:szCs w:val="28"/>
        </w:rPr>
        <w:t>ет</w:t>
      </w:r>
      <w:r w:rsidR="007F6317" w:rsidRPr="006845E2">
        <w:rPr>
          <w:rFonts w:ascii="Times New Roman" w:hAnsi="Times New Roman" w:cs="Times New Roman"/>
          <w:sz w:val="28"/>
          <w:szCs w:val="28"/>
        </w:rPr>
        <w:t xml:space="preserve"> тему урока, но с применением </w:t>
      </w:r>
      <w:r w:rsidR="007F6317">
        <w:rPr>
          <w:rFonts w:ascii="Times New Roman" w:hAnsi="Times New Roman" w:cs="Times New Roman"/>
          <w:sz w:val="28"/>
          <w:szCs w:val="28"/>
        </w:rPr>
        <w:t>м</w:t>
      </w:r>
      <w:r w:rsidR="007F6317" w:rsidRPr="006845E2">
        <w:rPr>
          <w:rFonts w:ascii="Times New Roman" w:hAnsi="Times New Roman" w:cs="Times New Roman"/>
          <w:sz w:val="28"/>
          <w:szCs w:val="28"/>
        </w:rPr>
        <w:t>отивирующ</w:t>
      </w:r>
      <w:r w:rsidR="007F6317">
        <w:rPr>
          <w:rFonts w:ascii="Times New Roman" w:hAnsi="Times New Roman" w:cs="Times New Roman"/>
          <w:sz w:val="28"/>
          <w:szCs w:val="28"/>
        </w:rPr>
        <w:t>его</w:t>
      </w:r>
      <w:r w:rsidR="007F6317" w:rsidRPr="006845E2">
        <w:rPr>
          <w:rFonts w:ascii="Times New Roman" w:hAnsi="Times New Roman" w:cs="Times New Roman"/>
          <w:sz w:val="28"/>
          <w:szCs w:val="28"/>
        </w:rPr>
        <w:t xml:space="preserve"> прием</w:t>
      </w:r>
      <w:r w:rsidR="007F6317">
        <w:rPr>
          <w:rFonts w:ascii="Times New Roman" w:hAnsi="Times New Roman" w:cs="Times New Roman"/>
          <w:sz w:val="28"/>
          <w:szCs w:val="28"/>
        </w:rPr>
        <w:t xml:space="preserve">а </w:t>
      </w:r>
      <w:r w:rsidR="007F6317" w:rsidRPr="006845E2">
        <w:rPr>
          <w:rFonts w:ascii="Times New Roman" w:hAnsi="Times New Roman" w:cs="Times New Roman"/>
          <w:sz w:val="28"/>
          <w:szCs w:val="28"/>
        </w:rPr>
        <w:t>«яркое пятно»</w:t>
      </w:r>
      <w:r w:rsidR="007F6317">
        <w:rPr>
          <w:rFonts w:ascii="Times New Roman" w:hAnsi="Times New Roman" w:cs="Times New Roman"/>
          <w:sz w:val="28"/>
          <w:szCs w:val="28"/>
        </w:rPr>
        <w:t xml:space="preserve">, который </w:t>
      </w:r>
      <w:r w:rsidR="007F6317" w:rsidRPr="006845E2">
        <w:rPr>
          <w:rFonts w:ascii="Times New Roman" w:hAnsi="Times New Roman" w:cs="Times New Roman"/>
          <w:sz w:val="28"/>
          <w:szCs w:val="28"/>
        </w:rPr>
        <w:t xml:space="preserve"> заключается в сообщении классу интригующего материала, захватывающего внимание учеников, но при этом связанного с темой урока. В качестве «яркого пятна» </w:t>
      </w:r>
      <w:r w:rsidR="0037646F">
        <w:rPr>
          <w:rFonts w:ascii="Times New Roman" w:hAnsi="Times New Roman" w:cs="Times New Roman"/>
          <w:sz w:val="28"/>
          <w:szCs w:val="28"/>
        </w:rPr>
        <w:t xml:space="preserve">часто </w:t>
      </w:r>
      <w:r w:rsidR="007F6317" w:rsidRPr="006845E2">
        <w:rPr>
          <w:rFonts w:ascii="Times New Roman" w:hAnsi="Times New Roman" w:cs="Times New Roman"/>
          <w:sz w:val="28"/>
          <w:szCs w:val="28"/>
        </w:rPr>
        <w:t>использ</w:t>
      </w:r>
      <w:r w:rsidR="007F6317">
        <w:rPr>
          <w:rFonts w:ascii="Times New Roman" w:hAnsi="Times New Roman" w:cs="Times New Roman"/>
          <w:sz w:val="28"/>
          <w:szCs w:val="28"/>
        </w:rPr>
        <w:t>ую</w:t>
      </w:r>
      <w:r w:rsidR="0037646F">
        <w:rPr>
          <w:rFonts w:ascii="Times New Roman" w:hAnsi="Times New Roman" w:cs="Times New Roman"/>
          <w:sz w:val="28"/>
          <w:szCs w:val="28"/>
        </w:rPr>
        <w:t>тся</w:t>
      </w:r>
      <w:r w:rsidR="007F6317">
        <w:rPr>
          <w:rFonts w:ascii="Times New Roman" w:hAnsi="Times New Roman" w:cs="Times New Roman"/>
          <w:sz w:val="28"/>
          <w:szCs w:val="28"/>
        </w:rPr>
        <w:t xml:space="preserve"> стихи, правила в стихотворной форме, разгадывание анаграмм с последующим составлением лозунга урока и т.д. Приведу примеры: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37646F">
        <w:rPr>
          <w:rFonts w:ascii="Times New Roman" w:hAnsi="Times New Roman" w:cs="Times New Roman"/>
          <w:sz w:val="28"/>
          <w:szCs w:val="28"/>
        </w:rPr>
        <w:t xml:space="preserve"> 8 классе, разгадав анаграммы: </w:t>
      </w:r>
      <w:r w:rsidR="0037646F" w:rsidRPr="00A878C6">
        <w:rPr>
          <w:rFonts w:ascii="Times New Roman" w:hAnsi="Times New Roman" w:cs="Times New Roman"/>
          <w:sz w:val="28"/>
          <w:szCs w:val="28"/>
        </w:rPr>
        <w:t>НУКЦИЯФ, МЕРГУНАТ, РАФГИК</w:t>
      </w:r>
      <w:r w:rsidR="0037646F">
        <w:rPr>
          <w:rFonts w:ascii="Times New Roman" w:hAnsi="Times New Roman" w:cs="Times New Roman"/>
          <w:sz w:val="28"/>
          <w:szCs w:val="28"/>
        </w:rPr>
        <w:t xml:space="preserve">, РЕКОНЬ, формулируем тему урока «График функции, аргумент которой стоит под знаком корня»; </w:t>
      </w:r>
      <w:r w:rsidRPr="00780807">
        <w:rPr>
          <w:rFonts w:ascii="Times New Roman" w:hAnsi="Times New Roman" w:cs="Times New Roman"/>
          <w:b/>
          <w:sz w:val="28"/>
          <w:szCs w:val="28"/>
        </w:rPr>
        <w:t>Слайд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369A">
        <w:rPr>
          <w:rFonts w:ascii="Times New Roman" w:hAnsi="Times New Roman" w:cs="Times New Roman"/>
          <w:b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50329A">
        <w:rPr>
          <w:rFonts w:ascii="Times New Roman" w:hAnsi="Times New Roman" w:cs="Times New Roman"/>
          <w:sz w:val="28"/>
          <w:szCs w:val="28"/>
        </w:rPr>
        <w:t>В</w:t>
      </w:r>
      <w:r w:rsidR="007F6317" w:rsidRPr="00DA1F3E">
        <w:rPr>
          <w:rFonts w:ascii="Times New Roman" w:hAnsi="Times New Roman" w:cs="Times New Roman"/>
          <w:sz w:val="28"/>
          <w:szCs w:val="28"/>
        </w:rPr>
        <w:t xml:space="preserve"> 5 классе при подготовке к изучению темы «Десятичные дроби» предлагаю разгадать анаграммы: РОБДИ, НАЗТЬ, ЫМ, ТИХОМ, ДЕТИСЯНЕЫЧ, ЛИЧОТНО. Разгадав слова, ученики составляют девиз «Мы хотим отлично знать дроби десятичные».</w:t>
      </w:r>
    </w:p>
    <w:p w:rsidR="0026077E" w:rsidRPr="0037646F" w:rsidRDefault="0050329A" w:rsidP="00E3369A">
      <w:pPr>
        <w:shd w:val="clear" w:color="auto" w:fill="FFFFFF"/>
        <w:spacing w:after="0" w:line="360" w:lineRule="auto"/>
        <w:ind w:left="59"/>
        <w:jc w:val="both"/>
        <w:rPr>
          <w:rFonts w:ascii="Times New Roman" w:hAnsi="Times New Roman" w:cs="Times New Roman"/>
          <w:sz w:val="28"/>
        </w:rPr>
      </w:pPr>
      <w:r>
        <w:rPr>
          <w:rStyle w:val="style391"/>
          <w:rFonts w:ascii="Times New Roman" w:hAnsi="Times New Roman" w:cs="Times New Roman"/>
          <w:sz w:val="28"/>
          <w:szCs w:val="28"/>
        </w:rPr>
        <w:t xml:space="preserve">        </w:t>
      </w:r>
      <w:r w:rsidR="00E3369A">
        <w:rPr>
          <w:rStyle w:val="style391"/>
          <w:rFonts w:ascii="Times New Roman" w:hAnsi="Times New Roman" w:cs="Times New Roman"/>
          <w:sz w:val="28"/>
          <w:szCs w:val="28"/>
        </w:rPr>
        <w:t xml:space="preserve"> </w:t>
      </w:r>
      <w:r w:rsidR="0037646F" w:rsidRPr="0037646F">
        <w:rPr>
          <w:rFonts w:ascii="Times New Roman" w:hAnsi="Times New Roman" w:cs="Times New Roman"/>
          <w:sz w:val="28"/>
        </w:rPr>
        <w:t xml:space="preserve">Изучение темы «Проценты» </w:t>
      </w:r>
      <w:r w:rsidR="0037646F">
        <w:rPr>
          <w:rFonts w:ascii="Times New Roman" w:hAnsi="Times New Roman" w:cs="Times New Roman"/>
          <w:sz w:val="28"/>
        </w:rPr>
        <w:t xml:space="preserve"> </w:t>
      </w:r>
      <w:r w:rsidR="0026077E" w:rsidRPr="0037646F">
        <w:rPr>
          <w:rFonts w:ascii="Times New Roman" w:hAnsi="Times New Roman" w:cs="Times New Roman"/>
          <w:sz w:val="28"/>
        </w:rPr>
        <w:t>– Начинаем новую тему, а какую – догада</w:t>
      </w:r>
      <w:r w:rsidR="0037646F">
        <w:rPr>
          <w:rFonts w:ascii="Times New Roman" w:hAnsi="Times New Roman" w:cs="Times New Roman"/>
          <w:sz w:val="28"/>
        </w:rPr>
        <w:t>й</w:t>
      </w:r>
      <w:r w:rsidR="0026077E" w:rsidRPr="0037646F">
        <w:rPr>
          <w:rFonts w:ascii="Times New Roman" w:hAnsi="Times New Roman" w:cs="Times New Roman"/>
          <w:sz w:val="28"/>
        </w:rPr>
        <w:t>тесь сами, потому что с этим термином мы сталкиваемся на каждом шагу. Вы приходите в универсам и видите объявление: «В дневные часы скидка 10 …». Чего? – Выбираете молоко, а на пачке написано: «Жирность 3,2 …». Чего? – Реклама по телевизору: «В нашей стране самый низкий налог на доходы. Он составляет всего 13 …». – А в школе вам уже встречался термин «процент»? – Термин «процент» прочно вошел в нашу жизнь. Это и есть тема урока. Фиксируе</w:t>
      </w:r>
      <w:r w:rsidR="0037646F">
        <w:rPr>
          <w:rFonts w:ascii="Times New Roman" w:hAnsi="Times New Roman" w:cs="Times New Roman"/>
          <w:sz w:val="28"/>
        </w:rPr>
        <w:t>м</w:t>
      </w:r>
      <w:r w:rsidR="0026077E" w:rsidRPr="0037646F">
        <w:rPr>
          <w:rFonts w:ascii="Times New Roman" w:hAnsi="Times New Roman" w:cs="Times New Roman"/>
          <w:sz w:val="28"/>
        </w:rPr>
        <w:t xml:space="preserve"> тему на доске.</w:t>
      </w:r>
    </w:p>
    <w:p w:rsidR="0034390F" w:rsidRPr="0037646F" w:rsidRDefault="0037646F" w:rsidP="00A35208">
      <w:pPr>
        <w:shd w:val="clear" w:color="auto" w:fill="FFFFFF"/>
        <w:spacing w:after="0" w:line="360" w:lineRule="auto"/>
        <w:ind w:left="59" w:firstLine="540"/>
        <w:jc w:val="both"/>
        <w:rPr>
          <w:rFonts w:ascii="Times New Roman" w:hAnsi="Times New Roman" w:cs="Times New Roman"/>
          <w:sz w:val="36"/>
          <w:szCs w:val="28"/>
        </w:rPr>
      </w:pPr>
      <w:r w:rsidRPr="0037646F">
        <w:rPr>
          <w:rFonts w:ascii="Times New Roman" w:hAnsi="Times New Roman" w:cs="Times New Roman"/>
          <w:sz w:val="28"/>
        </w:rPr>
        <w:t>При знакомстве с числом</w:t>
      </w:r>
      <w:r>
        <w:rPr>
          <w:rFonts w:ascii="Times New Roman" w:hAnsi="Times New Roman" w:cs="Times New Roman"/>
          <w:sz w:val="28"/>
        </w:rPr>
        <w:t xml:space="preserve"> ПИ можно предложить такое стихотворение:</w:t>
      </w:r>
      <w:r w:rsidRPr="0037646F">
        <w:rPr>
          <w:rFonts w:ascii="Times New Roman" w:hAnsi="Times New Roman" w:cs="Times New Roman"/>
          <w:sz w:val="28"/>
        </w:rPr>
        <w:t xml:space="preserve"> </w:t>
      </w:r>
      <w:r w:rsidRPr="00E3369A">
        <w:rPr>
          <w:rFonts w:ascii="Times New Roman" w:hAnsi="Times New Roman" w:cs="Times New Roman"/>
          <w:b/>
          <w:i/>
          <w:sz w:val="28"/>
        </w:rPr>
        <w:t>«</w:t>
      </w:r>
      <w:r w:rsidR="0034390F" w:rsidRPr="00E3369A">
        <w:rPr>
          <w:rFonts w:ascii="Times New Roman" w:hAnsi="Times New Roman" w:cs="Times New Roman"/>
          <w:b/>
          <w:i/>
          <w:sz w:val="28"/>
        </w:rPr>
        <w:t>Нужно только постараться и запомнить все как есть: 3, 14, 15, 92 и 6</w:t>
      </w:r>
      <w:r w:rsidRPr="00E3369A">
        <w:rPr>
          <w:rFonts w:ascii="Times New Roman" w:hAnsi="Times New Roman" w:cs="Times New Roman"/>
          <w:b/>
          <w:i/>
          <w:sz w:val="28"/>
        </w:rPr>
        <w:t>»</w:t>
      </w:r>
      <w:r w:rsidR="0034390F" w:rsidRPr="00E3369A">
        <w:rPr>
          <w:rFonts w:ascii="Times New Roman" w:hAnsi="Times New Roman" w:cs="Times New Roman"/>
          <w:b/>
          <w:i/>
          <w:sz w:val="28"/>
        </w:rPr>
        <w:t>.</w:t>
      </w:r>
      <w:r w:rsidR="0034390F" w:rsidRPr="0037646F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Во-первых, вы з</w:t>
      </w:r>
      <w:r w:rsidR="0034390F" w:rsidRPr="0037646F">
        <w:rPr>
          <w:rFonts w:ascii="Times New Roman" w:hAnsi="Times New Roman" w:cs="Times New Roman"/>
          <w:sz w:val="28"/>
        </w:rPr>
        <w:t>аинтерес</w:t>
      </w:r>
      <w:r>
        <w:rPr>
          <w:rFonts w:ascii="Times New Roman" w:hAnsi="Times New Roman" w:cs="Times New Roman"/>
          <w:sz w:val="28"/>
        </w:rPr>
        <w:t>уете детей</w:t>
      </w:r>
      <w:r w:rsidR="0034390F" w:rsidRPr="0037646F">
        <w:rPr>
          <w:rFonts w:ascii="Times New Roman" w:hAnsi="Times New Roman" w:cs="Times New Roman"/>
          <w:sz w:val="28"/>
        </w:rPr>
        <w:t xml:space="preserve">, что это за число? </w:t>
      </w:r>
      <w:r>
        <w:rPr>
          <w:rFonts w:ascii="Times New Roman" w:hAnsi="Times New Roman" w:cs="Times New Roman"/>
          <w:sz w:val="28"/>
        </w:rPr>
        <w:t>А во-вторых, в</w:t>
      </w:r>
      <w:r w:rsidR="0034390F" w:rsidRPr="0037646F">
        <w:rPr>
          <w:rFonts w:ascii="Times New Roman" w:hAnsi="Times New Roman" w:cs="Times New Roman"/>
          <w:sz w:val="28"/>
        </w:rPr>
        <w:t xml:space="preserve"> ходе урока легко запомнится приближенное значение числа </w:t>
      </w:r>
      <m:oMath>
        <m:r>
          <m:rPr>
            <m:nor/>
          </m:rPr>
          <w:rPr>
            <w:rFonts w:ascii="Times New Roman" w:hAnsi="Times New Roman" w:cs="Times New Roman"/>
            <w:sz w:val="28"/>
          </w:rPr>
          <m:t>π</m:t>
        </m:r>
      </m:oMath>
      <w:r w:rsidR="0034390F" w:rsidRPr="0037646F">
        <w:rPr>
          <w:rFonts w:ascii="Times New Roman" w:hAnsi="Times New Roman" w:cs="Times New Roman"/>
          <w:sz w:val="28"/>
        </w:rPr>
        <w:t>.</w:t>
      </w:r>
    </w:p>
    <w:p w:rsidR="007F6317" w:rsidRPr="0028182E" w:rsidRDefault="00E3369A" w:rsidP="00E3369A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369A">
        <w:rPr>
          <w:rFonts w:ascii="Times New Roman" w:hAnsi="Times New Roman" w:cs="Times New Roman"/>
          <w:b/>
          <w:sz w:val="28"/>
          <w:szCs w:val="28"/>
        </w:rPr>
        <w:t>Слайд 16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37646F">
        <w:rPr>
          <w:rFonts w:ascii="Times New Roman" w:hAnsi="Times New Roman" w:cs="Times New Roman"/>
          <w:sz w:val="28"/>
          <w:szCs w:val="28"/>
        </w:rPr>
        <w:t>Важно п</w:t>
      </w:r>
      <w:r w:rsidR="007F6317" w:rsidRPr="0028182E">
        <w:rPr>
          <w:rFonts w:ascii="Times New Roman" w:hAnsi="Times New Roman" w:cs="Times New Roman"/>
          <w:sz w:val="28"/>
          <w:szCs w:val="28"/>
        </w:rPr>
        <w:t xml:space="preserve">ри </w:t>
      </w:r>
      <w:r w:rsidR="007F6317">
        <w:rPr>
          <w:rFonts w:ascii="Times New Roman" w:hAnsi="Times New Roman" w:cs="Times New Roman"/>
          <w:sz w:val="28"/>
          <w:szCs w:val="28"/>
        </w:rPr>
        <w:t xml:space="preserve">осуществлении </w:t>
      </w:r>
      <w:r w:rsidR="007F6317" w:rsidRPr="0028182E">
        <w:rPr>
          <w:rFonts w:ascii="Times New Roman" w:hAnsi="Times New Roman" w:cs="Times New Roman"/>
          <w:sz w:val="28"/>
          <w:szCs w:val="28"/>
        </w:rPr>
        <w:t>диалог</w:t>
      </w:r>
      <w:r w:rsidR="007F6317">
        <w:rPr>
          <w:rFonts w:ascii="Times New Roman" w:hAnsi="Times New Roman" w:cs="Times New Roman"/>
          <w:sz w:val="28"/>
          <w:szCs w:val="28"/>
        </w:rPr>
        <w:t>а</w:t>
      </w:r>
      <w:r w:rsidR="007F6317" w:rsidRPr="0028182E">
        <w:rPr>
          <w:rFonts w:ascii="Times New Roman" w:hAnsi="Times New Roman" w:cs="Times New Roman"/>
          <w:sz w:val="28"/>
          <w:szCs w:val="28"/>
        </w:rPr>
        <w:t xml:space="preserve"> учитыва</w:t>
      </w:r>
      <w:r w:rsidR="0037646F">
        <w:rPr>
          <w:rFonts w:ascii="Times New Roman" w:hAnsi="Times New Roman" w:cs="Times New Roman"/>
          <w:sz w:val="28"/>
          <w:szCs w:val="28"/>
        </w:rPr>
        <w:t>ть</w:t>
      </w:r>
      <w:r w:rsidR="007F6317" w:rsidRPr="0028182E">
        <w:rPr>
          <w:rFonts w:ascii="Times New Roman" w:hAnsi="Times New Roman" w:cs="Times New Roman"/>
          <w:sz w:val="28"/>
          <w:szCs w:val="28"/>
        </w:rPr>
        <w:t xml:space="preserve"> ряд правил: </w:t>
      </w:r>
    </w:p>
    <w:p w:rsidR="007F6317" w:rsidRPr="0028182E" w:rsidRDefault="007F6317" w:rsidP="00A3520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182E">
        <w:rPr>
          <w:rFonts w:ascii="Times New Roman" w:hAnsi="Times New Roman" w:cs="Times New Roman"/>
          <w:sz w:val="28"/>
          <w:szCs w:val="28"/>
        </w:rPr>
        <w:t>- ни одна из реплик не должна остаться без ответа;</w:t>
      </w:r>
    </w:p>
    <w:p w:rsidR="007F6317" w:rsidRPr="0028182E" w:rsidRDefault="007F6317" w:rsidP="00A3520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182E">
        <w:rPr>
          <w:rFonts w:ascii="Times New Roman" w:hAnsi="Times New Roman" w:cs="Times New Roman"/>
          <w:sz w:val="28"/>
          <w:szCs w:val="28"/>
        </w:rPr>
        <w:lastRenderedPageBreak/>
        <w:t>- учебный диалог ограничен во времени;</w:t>
      </w:r>
    </w:p>
    <w:p w:rsidR="007F6317" w:rsidRPr="0028182E" w:rsidRDefault="007F6317" w:rsidP="00A3520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182E">
        <w:rPr>
          <w:rFonts w:ascii="Times New Roman" w:hAnsi="Times New Roman" w:cs="Times New Roman"/>
          <w:sz w:val="28"/>
          <w:szCs w:val="28"/>
        </w:rPr>
        <w:t>- если ученик не активен, он испытывает недостаток знаний;</w:t>
      </w:r>
    </w:p>
    <w:p w:rsidR="007F6317" w:rsidRPr="0028182E" w:rsidRDefault="007F6317" w:rsidP="00A3520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182E">
        <w:rPr>
          <w:rFonts w:ascii="Times New Roman" w:hAnsi="Times New Roman" w:cs="Times New Roman"/>
          <w:sz w:val="28"/>
          <w:szCs w:val="28"/>
        </w:rPr>
        <w:t>- учебный диалог требует полных ответов;</w:t>
      </w:r>
    </w:p>
    <w:p w:rsidR="007F6317" w:rsidRPr="00054C38" w:rsidRDefault="007F6317" w:rsidP="00A35208">
      <w:pPr>
        <w:spacing w:after="0"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8182E">
        <w:rPr>
          <w:rFonts w:ascii="Times New Roman" w:hAnsi="Times New Roman" w:cs="Times New Roman"/>
          <w:sz w:val="28"/>
          <w:szCs w:val="28"/>
        </w:rPr>
        <w:t>- учебный диалог требует предварительной подготовки.</w:t>
      </w:r>
    </w:p>
    <w:p w:rsidR="007F6317" w:rsidRDefault="007F6317" w:rsidP="00A3520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При этом п</w:t>
      </w:r>
      <w:r w:rsidRPr="0091566C">
        <w:rPr>
          <w:rFonts w:ascii="Times New Roman" w:hAnsi="Times New Roman" w:cs="Times New Roman"/>
          <w:sz w:val="28"/>
          <w:szCs w:val="28"/>
        </w:rPr>
        <w:t>ридержива</w:t>
      </w:r>
      <w:r w:rsidR="0037646F">
        <w:rPr>
          <w:rFonts w:ascii="Times New Roman" w:hAnsi="Times New Roman" w:cs="Times New Roman"/>
          <w:sz w:val="28"/>
          <w:szCs w:val="28"/>
        </w:rPr>
        <w:t xml:space="preserve">йтесь </w:t>
      </w:r>
      <w:r w:rsidRPr="0091566C">
        <w:rPr>
          <w:rFonts w:ascii="Times New Roman" w:hAnsi="Times New Roman" w:cs="Times New Roman"/>
          <w:sz w:val="28"/>
          <w:szCs w:val="28"/>
        </w:rPr>
        <w:t xml:space="preserve">требований к формулировке проблемных вопросов, т. к. вопрос становится проблемным при определенных условиях:  он должен содержать в себе познавательную трудность и видимые границы известного и неизвестного; вызывать удивление при сопоставлении нового с ранее известным, неудовлетворенность имеющимися знаниями и умениями. </w:t>
      </w:r>
      <w:proofErr w:type="gramEnd"/>
    </w:p>
    <w:p w:rsidR="007F6317" w:rsidRPr="009A09FF" w:rsidRDefault="0050329A" w:rsidP="00E336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E3369A" w:rsidRPr="00E3369A">
        <w:rPr>
          <w:rFonts w:ascii="Times New Roman" w:hAnsi="Times New Roman" w:cs="Times New Roman"/>
          <w:b/>
          <w:sz w:val="28"/>
          <w:szCs w:val="28"/>
        </w:rPr>
        <w:t>Слайд 1</w:t>
      </w:r>
      <w:r w:rsidR="00E3369A">
        <w:rPr>
          <w:rFonts w:ascii="Times New Roman" w:hAnsi="Times New Roman" w:cs="Times New Roman"/>
          <w:b/>
          <w:sz w:val="28"/>
          <w:szCs w:val="28"/>
        </w:rPr>
        <w:t xml:space="preserve">7. </w:t>
      </w:r>
      <w:r w:rsidR="007F6317" w:rsidRPr="00E73C0F">
        <w:rPr>
          <w:rFonts w:ascii="Times New Roman" w:hAnsi="Times New Roman" w:cs="Times New Roman"/>
          <w:sz w:val="28"/>
          <w:szCs w:val="28"/>
        </w:rPr>
        <w:t xml:space="preserve">Важно, чтобы развитие </w:t>
      </w:r>
      <w:r w:rsidR="007F6317">
        <w:rPr>
          <w:rFonts w:ascii="Times New Roman" w:hAnsi="Times New Roman" w:cs="Times New Roman"/>
          <w:sz w:val="28"/>
          <w:szCs w:val="28"/>
        </w:rPr>
        <w:t>ученика</w:t>
      </w:r>
      <w:r w:rsidR="007F6317" w:rsidRPr="00E73C0F">
        <w:rPr>
          <w:rFonts w:ascii="Times New Roman" w:hAnsi="Times New Roman" w:cs="Times New Roman"/>
          <w:sz w:val="28"/>
          <w:szCs w:val="28"/>
        </w:rPr>
        <w:t xml:space="preserve"> не заканчивалось со школьным звонком после шестого урока, а продолжалось и в свободное время после уроков. </w:t>
      </w:r>
      <w:r w:rsidR="007F6317">
        <w:rPr>
          <w:rFonts w:ascii="Times New Roman" w:hAnsi="Times New Roman" w:cs="Times New Roman"/>
          <w:sz w:val="28"/>
          <w:szCs w:val="28"/>
        </w:rPr>
        <w:t xml:space="preserve">   </w:t>
      </w:r>
      <w:r w:rsidR="007F6317" w:rsidRPr="005F1E4F">
        <w:rPr>
          <w:rFonts w:ascii="Times New Roman" w:hAnsi="Times New Roman" w:cs="Times New Roman"/>
          <w:sz w:val="28"/>
          <w:szCs w:val="28"/>
        </w:rPr>
        <w:t xml:space="preserve">Данная технология позволяет  эффективно </w:t>
      </w:r>
      <w:r w:rsidR="007F6317" w:rsidRPr="009A09FF">
        <w:rPr>
          <w:rFonts w:ascii="Times New Roman" w:hAnsi="Times New Roman" w:cs="Times New Roman"/>
          <w:sz w:val="28"/>
          <w:szCs w:val="28"/>
        </w:rPr>
        <w:t xml:space="preserve">организовать </w:t>
      </w:r>
      <w:r w:rsidR="007F6317" w:rsidRPr="005F1E4F">
        <w:rPr>
          <w:rFonts w:ascii="Times New Roman" w:hAnsi="Times New Roman" w:cs="Times New Roman"/>
          <w:sz w:val="28"/>
          <w:szCs w:val="28"/>
        </w:rPr>
        <w:t>и внеурочную деятельность</w:t>
      </w:r>
      <w:r w:rsidR="007F6317">
        <w:rPr>
          <w:rFonts w:ascii="Times New Roman" w:hAnsi="Times New Roman" w:cs="Times New Roman"/>
          <w:sz w:val="28"/>
          <w:szCs w:val="28"/>
        </w:rPr>
        <w:t>.</w:t>
      </w:r>
      <w:r w:rsidR="007F6317" w:rsidRPr="00E73C0F">
        <w:rPr>
          <w:rFonts w:ascii="Times New Roman" w:hAnsi="Times New Roman" w:cs="Times New Roman"/>
          <w:sz w:val="28"/>
          <w:szCs w:val="28"/>
        </w:rPr>
        <w:t xml:space="preserve"> Для этого </w:t>
      </w:r>
      <w:r w:rsidR="006C3A1B">
        <w:rPr>
          <w:rFonts w:ascii="Times New Roman" w:hAnsi="Times New Roman" w:cs="Times New Roman"/>
          <w:sz w:val="28"/>
          <w:szCs w:val="28"/>
        </w:rPr>
        <w:t>мы с коллегами</w:t>
      </w:r>
      <w:r w:rsidR="007F6317">
        <w:rPr>
          <w:rFonts w:ascii="Times New Roman" w:hAnsi="Times New Roman" w:cs="Times New Roman"/>
          <w:sz w:val="28"/>
          <w:szCs w:val="28"/>
        </w:rPr>
        <w:t xml:space="preserve"> разработа</w:t>
      </w:r>
      <w:r w:rsidR="006C3A1B">
        <w:rPr>
          <w:rFonts w:ascii="Times New Roman" w:hAnsi="Times New Roman" w:cs="Times New Roman"/>
          <w:sz w:val="28"/>
          <w:szCs w:val="28"/>
        </w:rPr>
        <w:t>ли</w:t>
      </w:r>
      <w:r w:rsidR="007F6317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6C3A1B">
        <w:rPr>
          <w:rFonts w:ascii="Times New Roman" w:hAnsi="Times New Roman" w:cs="Times New Roman"/>
          <w:sz w:val="28"/>
          <w:szCs w:val="28"/>
        </w:rPr>
        <w:t>у</w:t>
      </w:r>
      <w:r w:rsidR="007F6317">
        <w:rPr>
          <w:rFonts w:ascii="Times New Roman" w:hAnsi="Times New Roman" w:cs="Times New Roman"/>
          <w:sz w:val="28"/>
          <w:szCs w:val="28"/>
        </w:rPr>
        <w:t xml:space="preserve"> </w:t>
      </w:r>
      <w:r w:rsidR="007F6317" w:rsidRPr="00E73C0F">
        <w:rPr>
          <w:rFonts w:ascii="Times New Roman" w:hAnsi="Times New Roman" w:cs="Times New Roman"/>
          <w:sz w:val="28"/>
          <w:szCs w:val="28"/>
        </w:rPr>
        <w:t xml:space="preserve"> курс</w:t>
      </w:r>
      <w:r w:rsidR="007F6317">
        <w:rPr>
          <w:rFonts w:ascii="Times New Roman" w:hAnsi="Times New Roman" w:cs="Times New Roman"/>
          <w:sz w:val="28"/>
          <w:szCs w:val="28"/>
        </w:rPr>
        <w:t>а</w:t>
      </w:r>
      <w:r w:rsidR="007F6317" w:rsidRPr="00E73C0F">
        <w:rPr>
          <w:rFonts w:ascii="Times New Roman" w:hAnsi="Times New Roman" w:cs="Times New Roman"/>
          <w:sz w:val="28"/>
          <w:szCs w:val="28"/>
        </w:rPr>
        <w:t xml:space="preserve"> внеурочной деятельности </w:t>
      </w:r>
      <w:r w:rsidR="007F6317">
        <w:rPr>
          <w:rFonts w:ascii="Times New Roman" w:hAnsi="Times New Roman" w:cs="Times New Roman"/>
          <w:sz w:val="28"/>
          <w:szCs w:val="28"/>
        </w:rPr>
        <w:t xml:space="preserve">«Математика для всех. </w:t>
      </w:r>
      <w:r w:rsidR="006C3A1B">
        <w:rPr>
          <w:rFonts w:ascii="Times New Roman" w:hAnsi="Times New Roman" w:cs="Times New Roman"/>
          <w:sz w:val="28"/>
          <w:szCs w:val="28"/>
        </w:rPr>
        <w:t xml:space="preserve">Для </w:t>
      </w:r>
      <w:r w:rsidR="007F6317">
        <w:rPr>
          <w:rFonts w:ascii="Times New Roman" w:hAnsi="Times New Roman" w:cs="Times New Roman"/>
          <w:sz w:val="28"/>
          <w:szCs w:val="28"/>
        </w:rPr>
        <w:t>5-7 класс</w:t>
      </w:r>
      <w:r w:rsidR="006C3A1B">
        <w:rPr>
          <w:rFonts w:ascii="Times New Roman" w:hAnsi="Times New Roman" w:cs="Times New Roman"/>
          <w:sz w:val="28"/>
          <w:szCs w:val="28"/>
        </w:rPr>
        <w:t>ов</w:t>
      </w:r>
      <w:r w:rsidR="007F6317">
        <w:rPr>
          <w:rFonts w:ascii="Times New Roman" w:hAnsi="Times New Roman" w:cs="Times New Roman"/>
          <w:sz w:val="28"/>
          <w:szCs w:val="28"/>
        </w:rPr>
        <w:t>»,  которая  стала лауреатом областного конкурса программ внеурочной деятельности для основной школы,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="007F6317">
        <w:rPr>
          <w:rFonts w:ascii="Times New Roman" w:hAnsi="Times New Roman" w:cs="Times New Roman"/>
          <w:sz w:val="28"/>
          <w:szCs w:val="28"/>
        </w:rPr>
        <w:t xml:space="preserve"> лауреатом областного конкурса «Ступени».</w:t>
      </w:r>
    </w:p>
    <w:p w:rsidR="0037510C" w:rsidRPr="0037510C" w:rsidRDefault="0050329A" w:rsidP="00E3369A">
      <w:pPr>
        <w:tabs>
          <w:tab w:val="num" w:pos="0"/>
        </w:tabs>
        <w:spacing w:after="0" w:line="360" w:lineRule="auto"/>
        <w:jc w:val="both"/>
        <w:rPr>
          <w:rFonts w:ascii="Times New Roman" w:hAnsi="Times New Roman" w:cs="Times New Roman"/>
          <w:sz w:val="36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E3369A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7F6317" w:rsidRPr="009459F3">
        <w:rPr>
          <w:rFonts w:ascii="Times New Roman" w:hAnsi="Times New Roman" w:cs="Times New Roman"/>
          <w:sz w:val="28"/>
          <w:szCs w:val="28"/>
        </w:rPr>
        <w:t>Системное применение технологии</w:t>
      </w:r>
      <w:r w:rsidR="007F6317">
        <w:rPr>
          <w:rFonts w:ascii="Times New Roman" w:hAnsi="Times New Roman" w:cs="Times New Roman"/>
          <w:sz w:val="28"/>
          <w:szCs w:val="28"/>
        </w:rPr>
        <w:t xml:space="preserve"> проблемного диалога, с моей точки зрения,</w:t>
      </w:r>
      <w:r w:rsidR="007F6317" w:rsidRPr="009459F3">
        <w:rPr>
          <w:rFonts w:ascii="Times New Roman" w:hAnsi="Times New Roman" w:cs="Times New Roman"/>
          <w:sz w:val="28"/>
          <w:szCs w:val="28"/>
        </w:rPr>
        <w:t xml:space="preserve"> даёт эффективный результат. </w:t>
      </w:r>
      <w:r w:rsidR="007F6317">
        <w:rPr>
          <w:rFonts w:ascii="Times New Roman" w:hAnsi="Times New Roman" w:cs="Times New Roman"/>
          <w:sz w:val="28"/>
          <w:szCs w:val="28"/>
        </w:rPr>
        <w:t xml:space="preserve"> </w:t>
      </w:r>
      <w:r w:rsidR="007F6317" w:rsidRPr="002556D1">
        <w:rPr>
          <w:rFonts w:ascii="Times New Roman" w:hAnsi="Times New Roman" w:cs="Times New Roman"/>
          <w:b/>
          <w:bCs/>
          <w:sz w:val="28"/>
          <w:szCs w:val="28"/>
        </w:rPr>
        <w:t>Предметные результаты</w:t>
      </w:r>
      <w:r w:rsidR="007F6317" w:rsidRPr="00683D68">
        <w:rPr>
          <w:rFonts w:ascii="Times New Roman" w:hAnsi="Times New Roman" w:cs="Times New Roman"/>
          <w:sz w:val="28"/>
          <w:szCs w:val="28"/>
        </w:rPr>
        <w:t xml:space="preserve"> проблемного диалога – качественные знания. </w:t>
      </w:r>
      <w:r w:rsidR="0037510C" w:rsidRPr="0037510C">
        <w:rPr>
          <w:rFonts w:ascii="Times New Roman" w:hAnsi="Times New Roman" w:cs="Times New Roman"/>
          <w:sz w:val="28"/>
        </w:rPr>
        <w:t>Их приобретение достигается за счёт использования центральных компонентов технологии: методы постановки проблемы обеспечивают познавательную мотивацию, методы поиска решения – подлинное понимание материала, продуктивные задания – осознанное воспроизведение. Исходно разное качество знаний приводит к тому, что после проведения проблемного диалога материал закрепляется быстро и легко, а после традиционного урока нередко приходится всё объяснять заново.</w:t>
      </w:r>
    </w:p>
    <w:p w:rsidR="007F6317" w:rsidRDefault="0050329A" w:rsidP="00E3369A">
      <w:pPr>
        <w:tabs>
          <w:tab w:val="num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7F6317">
        <w:rPr>
          <w:rFonts w:ascii="Times New Roman" w:hAnsi="Times New Roman" w:cs="Times New Roman"/>
          <w:sz w:val="28"/>
          <w:szCs w:val="28"/>
        </w:rPr>
        <w:t xml:space="preserve">Показателями эффективности служат: положительная динамика успеваемости по предмету; </w:t>
      </w:r>
      <w:r w:rsidR="007F6317" w:rsidRPr="009459F3">
        <w:rPr>
          <w:rFonts w:ascii="Times New Roman" w:hAnsi="Times New Roman" w:cs="Times New Roman"/>
          <w:sz w:val="28"/>
          <w:szCs w:val="28"/>
        </w:rPr>
        <w:t>подтвержд</w:t>
      </w:r>
      <w:r w:rsidR="007F6317">
        <w:rPr>
          <w:rFonts w:ascii="Times New Roman" w:hAnsi="Times New Roman" w:cs="Times New Roman"/>
          <w:sz w:val="28"/>
          <w:szCs w:val="28"/>
        </w:rPr>
        <w:t>ение</w:t>
      </w:r>
      <w:r w:rsidR="007F6317" w:rsidRPr="009459F3">
        <w:rPr>
          <w:rFonts w:ascii="Times New Roman" w:hAnsi="Times New Roman" w:cs="Times New Roman"/>
          <w:sz w:val="28"/>
          <w:szCs w:val="28"/>
        </w:rPr>
        <w:t xml:space="preserve"> </w:t>
      </w:r>
      <w:r w:rsidR="007F6317">
        <w:rPr>
          <w:rFonts w:ascii="Times New Roman" w:hAnsi="Times New Roman" w:cs="Times New Roman"/>
          <w:sz w:val="28"/>
          <w:szCs w:val="28"/>
        </w:rPr>
        <w:t xml:space="preserve">качества знаний обучающихся </w:t>
      </w:r>
      <w:r w:rsidR="007F6317" w:rsidRPr="009459F3">
        <w:rPr>
          <w:rFonts w:ascii="Times New Roman" w:hAnsi="Times New Roman" w:cs="Times New Roman"/>
          <w:sz w:val="28"/>
          <w:szCs w:val="28"/>
        </w:rPr>
        <w:t>на областных мониторингах</w:t>
      </w:r>
      <w:r w:rsidR="007F6317">
        <w:rPr>
          <w:rFonts w:ascii="Times New Roman" w:hAnsi="Times New Roman" w:cs="Times New Roman"/>
          <w:sz w:val="28"/>
          <w:szCs w:val="28"/>
        </w:rPr>
        <w:t xml:space="preserve">; наличие победителей и призеров </w:t>
      </w:r>
      <w:r w:rsidR="007F6317" w:rsidRPr="009459F3">
        <w:rPr>
          <w:rFonts w:ascii="Times New Roman" w:hAnsi="Times New Roman" w:cs="Times New Roman"/>
          <w:sz w:val="28"/>
          <w:szCs w:val="28"/>
        </w:rPr>
        <w:t xml:space="preserve"> </w:t>
      </w:r>
      <w:r w:rsidR="007F6317">
        <w:rPr>
          <w:rFonts w:ascii="Times New Roman" w:hAnsi="Times New Roman" w:cs="Times New Roman"/>
          <w:sz w:val="28"/>
          <w:szCs w:val="28"/>
        </w:rPr>
        <w:t xml:space="preserve">марафонов, </w:t>
      </w:r>
      <w:r w:rsidR="007F6317" w:rsidRPr="009459F3">
        <w:rPr>
          <w:rFonts w:ascii="Times New Roman" w:hAnsi="Times New Roman" w:cs="Times New Roman"/>
          <w:sz w:val="28"/>
          <w:szCs w:val="28"/>
        </w:rPr>
        <w:t>олимпиад</w:t>
      </w:r>
      <w:r w:rsidR="007F6317">
        <w:rPr>
          <w:rFonts w:ascii="Times New Roman" w:hAnsi="Times New Roman" w:cs="Times New Roman"/>
          <w:sz w:val="28"/>
          <w:szCs w:val="28"/>
        </w:rPr>
        <w:t xml:space="preserve"> и конкурсов различных уровней; повышение интереса к предмету.</w:t>
      </w:r>
    </w:p>
    <w:p w:rsidR="0037510C" w:rsidRDefault="007F6317" w:rsidP="006675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</w:t>
      </w:r>
      <w:r w:rsidR="0050329A">
        <w:rPr>
          <w:rFonts w:ascii="Times New Roman" w:hAnsi="Times New Roman" w:cs="Times New Roman"/>
          <w:b/>
          <w:bCs/>
          <w:sz w:val="28"/>
          <w:szCs w:val="28"/>
        </w:rPr>
        <w:t xml:space="preserve">Слайд 18. </w:t>
      </w:r>
      <w:r w:rsidR="0037510C" w:rsidRPr="0037510C">
        <w:rPr>
          <w:rFonts w:ascii="Times New Roman" w:hAnsi="Times New Roman" w:cs="Times New Roman"/>
          <w:bCs/>
          <w:sz w:val="28"/>
          <w:szCs w:val="28"/>
        </w:rPr>
        <w:t>Одно и</w:t>
      </w:r>
      <w:r w:rsidR="006C3A1B">
        <w:rPr>
          <w:rFonts w:ascii="Times New Roman" w:hAnsi="Times New Roman" w:cs="Times New Roman"/>
          <w:bCs/>
          <w:sz w:val="28"/>
          <w:szCs w:val="28"/>
        </w:rPr>
        <w:t>з</w:t>
      </w:r>
      <w:r w:rsidR="0037510C" w:rsidRPr="0037510C">
        <w:rPr>
          <w:rFonts w:ascii="Times New Roman" w:hAnsi="Times New Roman" w:cs="Times New Roman"/>
          <w:bCs/>
          <w:sz w:val="28"/>
          <w:szCs w:val="28"/>
        </w:rPr>
        <w:t xml:space="preserve"> основных требований ФГОС - </w:t>
      </w:r>
      <w:proofErr w:type="spellStart"/>
      <w:r w:rsidR="0037510C" w:rsidRPr="0037510C">
        <w:rPr>
          <w:rFonts w:ascii="Times New Roman" w:hAnsi="Times New Roman" w:cs="Times New Roman"/>
          <w:b/>
          <w:bCs/>
          <w:sz w:val="28"/>
          <w:szCs w:val="28"/>
        </w:rPr>
        <w:t>метапредметные</w:t>
      </w:r>
      <w:proofErr w:type="spellEnd"/>
      <w:r w:rsidR="0037510C" w:rsidRPr="0037510C">
        <w:rPr>
          <w:rFonts w:ascii="Times New Roman" w:hAnsi="Times New Roman" w:cs="Times New Roman"/>
          <w:b/>
          <w:bCs/>
          <w:sz w:val="28"/>
          <w:szCs w:val="28"/>
        </w:rPr>
        <w:t xml:space="preserve"> результаты</w:t>
      </w:r>
      <w:r w:rsidR="0037510C" w:rsidRPr="0037510C"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spellStart"/>
      <w:r w:rsidRPr="0037510C">
        <w:rPr>
          <w:rFonts w:ascii="Times New Roman" w:hAnsi="Times New Roman" w:cs="Times New Roman"/>
          <w:bCs/>
          <w:sz w:val="28"/>
          <w:szCs w:val="28"/>
        </w:rPr>
        <w:t>Метапредметные</w:t>
      </w:r>
      <w:proofErr w:type="spellEnd"/>
      <w:r w:rsidRPr="0037510C">
        <w:rPr>
          <w:rFonts w:ascii="Times New Roman" w:hAnsi="Times New Roman" w:cs="Times New Roman"/>
          <w:bCs/>
          <w:sz w:val="28"/>
          <w:szCs w:val="28"/>
        </w:rPr>
        <w:t xml:space="preserve"> результаты</w:t>
      </w:r>
      <w:r w:rsidR="006C3A1B">
        <w:rPr>
          <w:rFonts w:ascii="Times New Roman" w:hAnsi="Times New Roman" w:cs="Times New Roman"/>
          <w:bCs/>
          <w:sz w:val="28"/>
          <w:szCs w:val="28"/>
        </w:rPr>
        <w:t>, как вы знаете, это</w:t>
      </w:r>
      <w:r w:rsidRPr="00683D68">
        <w:rPr>
          <w:rFonts w:ascii="Times New Roman" w:hAnsi="Times New Roman" w:cs="Times New Roman"/>
          <w:sz w:val="28"/>
          <w:szCs w:val="28"/>
        </w:rPr>
        <w:t xml:space="preserve"> универсальные </w:t>
      </w:r>
      <w:r w:rsidRPr="00683D68">
        <w:rPr>
          <w:rFonts w:ascii="Times New Roman" w:hAnsi="Times New Roman" w:cs="Times New Roman"/>
          <w:sz w:val="28"/>
          <w:szCs w:val="28"/>
        </w:rPr>
        <w:lastRenderedPageBreak/>
        <w:t>учебные действия</w:t>
      </w:r>
      <w:r w:rsidR="0037510C">
        <w:rPr>
          <w:rFonts w:ascii="Times New Roman" w:hAnsi="Times New Roman" w:cs="Times New Roman"/>
          <w:sz w:val="28"/>
          <w:szCs w:val="28"/>
        </w:rPr>
        <w:t xml:space="preserve">, </w:t>
      </w:r>
      <w:r w:rsidR="0037510C" w:rsidRPr="0037510C">
        <w:rPr>
          <w:rFonts w:ascii="Times New Roman" w:hAnsi="Times New Roman" w:cs="Times New Roman"/>
          <w:sz w:val="28"/>
        </w:rPr>
        <w:t>которые делятся на три группы: познавательные, коммуникативные и регулятивные</w:t>
      </w:r>
      <w:r w:rsidR="0037510C">
        <w:rPr>
          <w:rFonts w:ascii="Times New Roman" w:hAnsi="Times New Roman" w:cs="Times New Roman"/>
          <w:sz w:val="28"/>
        </w:rPr>
        <w:t>.</w:t>
      </w:r>
    </w:p>
    <w:p w:rsidR="00FB6E69" w:rsidRDefault="0050329A" w:rsidP="006675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28"/>
        </w:rPr>
        <w:t xml:space="preserve">         </w:t>
      </w:r>
      <w:r w:rsidR="0037510C" w:rsidRPr="0037510C">
        <w:rPr>
          <w:rFonts w:ascii="Times New Roman" w:hAnsi="Times New Roman" w:cs="Times New Roman"/>
          <w:sz w:val="28"/>
        </w:rPr>
        <w:t xml:space="preserve">В становление </w:t>
      </w:r>
      <w:r w:rsidR="0037510C" w:rsidRPr="0037510C">
        <w:rPr>
          <w:rFonts w:ascii="Times New Roman" w:hAnsi="Times New Roman" w:cs="Times New Roman"/>
          <w:sz w:val="28"/>
          <w:u w:val="single"/>
        </w:rPr>
        <w:t>познавательных</w:t>
      </w:r>
      <w:r w:rsidR="0037510C" w:rsidRPr="0037510C">
        <w:rPr>
          <w:rFonts w:ascii="Times New Roman" w:hAnsi="Times New Roman" w:cs="Times New Roman"/>
          <w:sz w:val="28"/>
        </w:rPr>
        <w:t xml:space="preserve"> действий каждый компонент технологии вносит свой вклад. Побуждающий диалог развивает творческие умения осознавать противоречие и формулировать проблему, выдвигать и проверять гипотезы. Подводящий диалог формирует логические умения сравнивать, анализировать, обобщать. Оба вида диалога и все продуктивные задания развивают речь. Обязательное использование опорного сигнала формирует знаковые умения. </w:t>
      </w:r>
      <w:r w:rsidR="0037510C" w:rsidRPr="0037510C">
        <w:rPr>
          <w:rFonts w:ascii="Times New Roman" w:hAnsi="Times New Roman" w:cs="Times New Roman"/>
          <w:sz w:val="28"/>
          <w:u w:val="single"/>
        </w:rPr>
        <w:t>Коммуникативные</w:t>
      </w:r>
      <w:r w:rsidR="0037510C" w:rsidRPr="0037510C">
        <w:rPr>
          <w:rFonts w:ascii="Times New Roman" w:hAnsi="Times New Roman" w:cs="Times New Roman"/>
          <w:sz w:val="28"/>
        </w:rPr>
        <w:t xml:space="preserve"> действия осваиваются преимущественно за счёт варьирования форм обучения. Поскольку проблемно</w:t>
      </w:r>
      <w:r w:rsidR="0037510C">
        <w:rPr>
          <w:rFonts w:ascii="Times New Roman" w:hAnsi="Times New Roman" w:cs="Times New Roman"/>
          <w:sz w:val="28"/>
        </w:rPr>
        <w:t>-</w:t>
      </w:r>
      <w:r w:rsidR="0037510C" w:rsidRPr="0037510C">
        <w:rPr>
          <w:rFonts w:ascii="Times New Roman" w:hAnsi="Times New Roman" w:cs="Times New Roman"/>
          <w:sz w:val="28"/>
        </w:rPr>
        <w:t xml:space="preserve">диалогические методы и продуктивные задания позволяют работать и в парах, и в группах, школьники учатся слушать другого, договариваться, распределять роли. </w:t>
      </w:r>
      <w:r w:rsidR="0037510C" w:rsidRPr="0037510C">
        <w:rPr>
          <w:rFonts w:ascii="Times New Roman" w:hAnsi="Times New Roman" w:cs="Times New Roman"/>
          <w:sz w:val="28"/>
          <w:u w:val="single"/>
        </w:rPr>
        <w:t>Регулятивные</w:t>
      </w:r>
      <w:r w:rsidR="0037510C" w:rsidRPr="0037510C">
        <w:rPr>
          <w:rFonts w:ascii="Times New Roman" w:hAnsi="Times New Roman" w:cs="Times New Roman"/>
          <w:sz w:val="28"/>
        </w:rPr>
        <w:t xml:space="preserve"> действия формируются благодаря центральным компонентам технологии. Методы постановки пробл</w:t>
      </w:r>
      <w:r w:rsidR="006C3A1B">
        <w:rPr>
          <w:rFonts w:ascii="Times New Roman" w:hAnsi="Times New Roman" w:cs="Times New Roman"/>
          <w:sz w:val="28"/>
        </w:rPr>
        <w:t>емы развивают целеполагание</w:t>
      </w:r>
      <w:r w:rsidR="0037510C" w:rsidRPr="0037510C">
        <w:rPr>
          <w:rFonts w:ascii="Times New Roman" w:hAnsi="Times New Roman" w:cs="Times New Roman"/>
          <w:sz w:val="28"/>
        </w:rPr>
        <w:t xml:space="preserve">. Методы поиска решения учат планированию и контролю, потому что учебное открытие можно спланировать, а открытое знание нужно сверять с учебником. Продуктивные задания стимулируют оценивание, так как именно этого действия требуют созданные учениками схемы или сочинённые </w:t>
      </w:r>
      <w:r w:rsidR="0037510C">
        <w:rPr>
          <w:rFonts w:ascii="Times New Roman" w:hAnsi="Times New Roman" w:cs="Times New Roman"/>
          <w:sz w:val="28"/>
        </w:rPr>
        <w:t>правила.</w:t>
      </w:r>
    </w:p>
    <w:p w:rsidR="007F6317" w:rsidRPr="00683D68" w:rsidRDefault="0050329A" w:rsidP="006675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FB6E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F6317" w:rsidRPr="002556D1">
        <w:rPr>
          <w:rFonts w:ascii="Times New Roman" w:hAnsi="Times New Roman" w:cs="Times New Roman"/>
          <w:b/>
          <w:bCs/>
          <w:sz w:val="28"/>
          <w:szCs w:val="28"/>
        </w:rPr>
        <w:t>Личностные результаты</w:t>
      </w:r>
      <w:r w:rsidR="007F6317" w:rsidRPr="00683D68">
        <w:rPr>
          <w:rFonts w:ascii="Times New Roman" w:hAnsi="Times New Roman" w:cs="Times New Roman"/>
          <w:sz w:val="28"/>
          <w:szCs w:val="28"/>
        </w:rPr>
        <w:t xml:space="preserve"> – </w:t>
      </w:r>
      <w:r w:rsidR="006C3A1B">
        <w:rPr>
          <w:rFonts w:ascii="Times New Roman" w:hAnsi="Times New Roman" w:cs="Times New Roman"/>
          <w:sz w:val="28"/>
          <w:szCs w:val="28"/>
        </w:rPr>
        <w:t xml:space="preserve">это </w:t>
      </w:r>
      <w:r w:rsidR="007F6317" w:rsidRPr="00683D68">
        <w:rPr>
          <w:rFonts w:ascii="Times New Roman" w:hAnsi="Times New Roman" w:cs="Times New Roman"/>
          <w:sz w:val="28"/>
          <w:szCs w:val="28"/>
        </w:rPr>
        <w:t xml:space="preserve">становление характера, мотивов, ценностей. Позиция активного деятеля, а не созерцателя воспитывает такие черты характера, как инициативность, смелость, трудолюбие. Отношения  сотрудничества, а не подчинения формируют доброжелательность и уважение к людям. Таким образом, технология проблемного диалога действительно обеспечивает достижение установленных результатов и является эффективным средством реализации </w:t>
      </w:r>
      <w:r w:rsidR="00690D35">
        <w:rPr>
          <w:rFonts w:ascii="Times New Roman" w:hAnsi="Times New Roman" w:cs="Times New Roman"/>
          <w:sz w:val="28"/>
          <w:szCs w:val="28"/>
        </w:rPr>
        <w:t>требований ФГОС</w:t>
      </w:r>
      <w:r w:rsidR="007F6317" w:rsidRPr="00683D6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B6E69" w:rsidRDefault="00FB6E69" w:rsidP="00FB6E6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6E6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50329A">
        <w:rPr>
          <w:rFonts w:ascii="Times New Roman" w:hAnsi="Times New Roman" w:cs="Times New Roman"/>
          <w:b/>
          <w:sz w:val="28"/>
          <w:szCs w:val="28"/>
        </w:rPr>
        <w:t>19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FB6E69">
        <w:rPr>
          <w:rFonts w:ascii="Times New Roman" w:hAnsi="Times New Roman" w:cs="Times New Roman"/>
          <w:bCs/>
          <w:iCs/>
          <w:sz w:val="28"/>
          <w:szCs w:val="28"/>
        </w:rPr>
        <w:t>«Побуждающий диалог – это бульдозер.  Он подталк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ивает ребенка к прыжку   </w:t>
      </w:r>
      <w:r w:rsidRPr="00FB6E69">
        <w:rPr>
          <w:rFonts w:ascii="Times New Roman" w:hAnsi="Times New Roman" w:cs="Times New Roman"/>
          <w:bCs/>
          <w:iCs/>
          <w:sz w:val="28"/>
          <w:szCs w:val="28"/>
        </w:rPr>
        <w:t xml:space="preserve">через пропасть. Это рискованно, в полете  легко сбиться с курса и попасть не </w:t>
      </w:r>
      <w:r>
        <w:rPr>
          <w:rFonts w:ascii="Times New Roman" w:hAnsi="Times New Roman" w:cs="Times New Roman"/>
          <w:bCs/>
          <w:iCs/>
          <w:sz w:val="28"/>
          <w:szCs w:val="28"/>
        </w:rPr>
        <w:t>т</w:t>
      </w:r>
      <w:r w:rsidRPr="00FB6E69">
        <w:rPr>
          <w:rFonts w:ascii="Times New Roman" w:hAnsi="Times New Roman" w:cs="Times New Roman"/>
          <w:bCs/>
          <w:iCs/>
          <w:sz w:val="28"/>
          <w:szCs w:val="28"/>
        </w:rPr>
        <w:t>уда.  Подводящий диалог – локомотив, который   от станции к станции, медленно, но верно  везёт своих пассажиров к пункту назначения»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считает Елена Леонидовна.</w:t>
      </w:r>
    </w:p>
    <w:p w:rsidR="00690D35" w:rsidRDefault="007F6317" w:rsidP="00683D6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В.А. </w:t>
      </w:r>
      <w:r w:rsidRPr="009459F3">
        <w:rPr>
          <w:rFonts w:ascii="Times New Roman" w:hAnsi="Times New Roman" w:cs="Times New Roman"/>
          <w:sz w:val="28"/>
          <w:szCs w:val="28"/>
        </w:rPr>
        <w:t>Сухомлинский писал: «Берегите детский огонёк пытливости, любознательности,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459F3">
        <w:rPr>
          <w:rFonts w:ascii="Times New Roman" w:hAnsi="Times New Roman" w:cs="Times New Roman"/>
          <w:sz w:val="28"/>
          <w:szCs w:val="28"/>
        </w:rPr>
        <w:t xml:space="preserve">жажды знаний». Технология </w:t>
      </w:r>
      <w:r>
        <w:rPr>
          <w:rFonts w:ascii="Times New Roman" w:hAnsi="Times New Roman" w:cs="Times New Roman"/>
          <w:sz w:val="28"/>
          <w:szCs w:val="28"/>
        </w:rPr>
        <w:t>проблемного диалога</w:t>
      </w:r>
      <w:r w:rsidRPr="009459F3">
        <w:rPr>
          <w:rFonts w:ascii="Times New Roman" w:hAnsi="Times New Roman" w:cs="Times New Roman"/>
          <w:sz w:val="28"/>
          <w:szCs w:val="28"/>
        </w:rPr>
        <w:t xml:space="preserve"> не только сохраняет этот огонёк, но и даёт ему возможность разг</w:t>
      </w:r>
      <w:r w:rsidR="00E67BFE">
        <w:rPr>
          <w:rFonts w:ascii="Times New Roman" w:hAnsi="Times New Roman" w:cs="Times New Roman"/>
          <w:sz w:val="28"/>
          <w:szCs w:val="28"/>
        </w:rPr>
        <w:t>о</w:t>
      </w:r>
      <w:r w:rsidRPr="009459F3">
        <w:rPr>
          <w:rFonts w:ascii="Times New Roman" w:hAnsi="Times New Roman" w:cs="Times New Roman"/>
          <w:sz w:val="28"/>
          <w:szCs w:val="28"/>
        </w:rPr>
        <w:t xml:space="preserve">реться. </w:t>
      </w:r>
    </w:p>
    <w:p w:rsidR="00690D35" w:rsidRDefault="00690D35" w:rsidP="00683D6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Спасибо за внимание! </w:t>
      </w:r>
      <w:bookmarkStart w:id="0" w:name="_GoBack"/>
      <w:bookmarkEnd w:id="0"/>
    </w:p>
    <w:sectPr w:rsidR="00690D35" w:rsidSect="003721B7">
      <w:pgSz w:w="11906" w:h="16838"/>
      <w:pgMar w:top="851" w:right="851" w:bottom="73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B56B7"/>
    <w:multiLevelType w:val="hybridMultilevel"/>
    <w:tmpl w:val="798674DE"/>
    <w:lvl w:ilvl="0" w:tplc="EFE252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0D1704"/>
    <w:multiLevelType w:val="hybridMultilevel"/>
    <w:tmpl w:val="6B96F1A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AA2EB3"/>
    <w:multiLevelType w:val="hybridMultilevel"/>
    <w:tmpl w:val="415261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3A3155"/>
    <w:multiLevelType w:val="multilevel"/>
    <w:tmpl w:val="A33242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4">
    <w:nsid w:val="7B83334F"/>
    <w:multiLevelType w:val="multilevel"/>
    <w:tmpl w:val="B84A5FB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762EF8"/>
    <w:rsid w:val="0000771D"/>
    <w:rsid w:val="00054C38"/>
    <w:rsid w:val="00073AD3"/>
    <w:rsid w:val="00094198"/>
    <w:rsid w:val="000F360D"/>
    <w:rsid w:val="000F6DA2"/>
    <w:rsid w:val="00115752"/>
    <w:rsid w:val="001215B3"/>
    <w:rsid w:val="001311A0"/>
    <w:rsid w:val="00147B26"/>
    <w:rsid w:val="00150E98"/>
    <w:rsid w:val="00196029"/>
    <w:rsid w:val="001B582B"/>
    <w:rsid w:val="001B7950"/>
    <w:rsid w:val="001D073A"/>
    <w:rsid w:val="001E1277"/>
    <w:rsid w:val="001F3F86"/>
    <w:rsid w:val="001F7A2B"/>
    <w:rsid w:val="0021377A"/>
    <w:rsid w:val="002556D1"/>
    <w:rsid w:val="0026077E"/>
    <w:rsid w:val="00263B4F"/>
    <w:rsid w:val="0028182E"/>
    <w:rsid w:val="002B2BBB"/>
    <w:rsid w:val="002C3A7B"/>
    <w:rsid w:val="002F3A5B"/>
    <w:rsid w:val="002F7858"/>
    <w:rsid w:val="0030798C"/>
    <w:rsid w:val="00320163"/>
    <w:rsid w:val="00326A0E"/>
    <w:rsid w:val="00327DD4"/>
    <w:rsid w:val="0034390F"/>
    <w:rsid w:val="00355F10"/>
    <w:rsid w:val="00360E15"/>
    <w:rsid w:val="00362D6A"/>
    <w:rsid w:val="003721B7"/>
    <w:rsid w:val="00373B9A"/>
    <w:rsid w:val="0037510C"/>
    <w:rsid w:val="0037646F"/>
    <w:rsid w:val="00395F4A"/>
    <w:rsid w:val="003B3829"/>
    <w:rsid w:val="003C73CB"/>
    <w:rsid w:val="003C7744"/>
    <w:rsid w:val="003D6787"/>
    <w:rsid w:val="003E3808"/>
    <w:rsid w:val="00411374"/>
    <w:rsid w:val="00432B27"/>
    <w:rsid w:val="00436EAD"/>
    <w:rsid w:val="00450754"/>
    <w:rsid w:val="00450B1D"/>
    <w:rsid w:val="004C0FDB"/>
    <w:rsid w:val="0050329A"/>
    <w:rsid w:val="0054779F"/>
    <w:rsid w:val="00550BFB"/>
    <w:rsid w:val="00555817"/>
    <w:rsid w:val="00557511"/>
    <w:rsid w:val="005623FF"/>
    <w:rsid w:val="00571F14"/>
    <w:rsid w:val="0057379C"/>
    <w:rsid w:val="00597AAC"/>
    <w:rsid w:val="005B7A21"/>
    <w:rsid w:val="005D7F79"/>
    <w:rsid w:val="005E7884"/>
    <w:rsid w:val="005F1E4F"/>
    <w:rsid w:val="006124CE"/>
    <w:rsid w:val="00667579"/>
    <w:rsid w:val="00683D68"/>
    <w:rsid w:val="006845E2"/>
    <w:rsid w:val="00690D35"/>
    <w:rsid w:val="006912BC"/>
    <w:rsid w:val="006C28AE"/>
    <w:rsid w:val="006C3A1B"/>
    <w:rsid w:val="00720BA6"/>
    <w:rsid w:val="00721F60"/>
    <w:rsid w:val="00753228"/>
    <w:rsid w:val="00762EF8"/>
    <w:rsid w:val="007720D4"/>
    <w:rsid w:val="0077673B"/>
    <w:rsid w:val="00780807"/>
    <w:rsid w:val="007E7B70"/>
    <w:rsid w:val="007F6317"/>
    <w:rsid w:val="00801560"/>
    <w:rsid w:val="00815543"/>
    <w:rsid w:val="00826043"/>
    <w:rsid w:val="00870E28"/>
    <w:rsid w:val="00882DF4"/>
    <w:rsid w:val="00883558"/>
    <w:rsid w:val="0088782C"/>
    <w:rsid w:val="008C101E"/>
    <w:rsid w:val="008D73D6"/>
    <w:rsid w:val="008E573D"/>
    <w:rsid w:val="0091566C"/>
    <w:rsid w:val="0092262A"/>
    <w:rsid w:val="00936860"/>
    <w:rsid w:val="00936BF8"/>
    <w:rsid w:val="009407C1"/>
    <w:rsid w:val="009440CF"/>
    <w:rsid w:val="009459F3"/>
    <w:rsid w:val="009547D7"/>
    <w:rsid w:val="0097164E"/>
    <w:rsid w:val="00986802"/>
    <w:rsid w:val="009A09FF"/>
    <w:rsid w:val="009D58D3"/>
    <w:rsid w:val="009E4E67"/>
    <w:rsid w:val="009F20F7"/>
    <w:rsid w:val="009F5805"/>
    <w:rsid w:val="00A0316A"/>
    <w:rsid w:val="00A32BB8"/>
    <w:rsid w:val="00A35208"/>
    <w:rsid w:val="00A878C6"/>
    <w:rsid w:val="00A94D60"/>
    <w:rsid w:val="00AD6C3D"/>
    <w:rsid w:val="00AE1B16"/>
    <w:rsid w:val="00AE3D8B"/>
    <w:rsid w:val="00AE615D"/>
    <w:rsid w:val="00AE7409"/>
    <w:rsid w:val="00AF029D"/>
    <w:rsid w:val="00AF0D1F"/>
    <w:rsid w:val="00B02E34"/>
    <w:rsid w:val="00B23833"/>
    <w:rsid w:val="00B3691A"/>
    <w:rsid w:val="00B41DFE"/>
    <w:rsid w:val="00B533FD"/>
    <w:rsid w:val="00B616F1"/>
    <w:rsid w:val="00B66DF4"/>
    <w:rsid w:val="00C2723A"/>
    <w:rsid w:val="00C50D3B"/>
    <w:rsid w:val="00C613CE"/>
    <w:rsid w:val="00C84E66"/>
    <w:rsid w:val="00C85B09"/>
    <w:rsid w:val="00C957AB"/>
    <w:rsid w:val="00CA0B1A"/>
    <w:rsid w:val="00CC5A59"/>
    <w:rsid w:val="00CD35FB"/>
    <w:rsid w:val="00CE1813"/>
    <w:rsid w:val="00D21BED"/>
    <w:rsid w:val="00D52C5C"/>
    <w:rsid w:val="00D560E2"/>
    <w:rsid w:val="00DA1580"/>
    <w:rsid w:val="00DA1F3E"/>
    <w:rsid w:val="00DF1E43"/>
    <w:rsid w:val="00E162FC"/>
    <w:rsid w:val="00E2659F"/>
    <w:rsid w:val="00E3369A"/>
    <w:rsid w:val="00E65B16"/>
    <w:rsid w:val="00E67BFE"/>
    <w:rsid w:val="00E73C0F"/>
    <w:rsid w:val="00E92418"/>
    <w:rsid w:val="00EA55F2"/>
    <w:rsid w:val="00EA5F16"/>
    <w:rsid w:val="00ED388C"/>
    <w:rsid w:val="00ED56FB"/>
    <w:rsid w:val="00F31C2B"/>
    <w:rsid w:val="00F737A5"/>
    <w:rsid w:val="00F97147"/>
    <w:rsid w:val="00FB6E69"/>
    <w:rsid w:val="00FC7002"/>
    <w:rsid w:val="00FE7DCA"/>
    <w:rsid w:val="00FF6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59F"/>
    <w:pPr>
      <w:spacing w:after="200" w:line="276" w:lineRule="auto"/>
    </w:pPr>
    <w:rPr>
      <w:rFonts w:eastAsia="Times New Roman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E2659F"/>
    <w:rPr>
      <w:color w:val="0000FF"/>
      <w:u w:val="single"/>
    </w:rPr>
  </w:style>
  <w:style w:type="character" w:customStyle="1" w:styleId="apple-converted-space">
    <w:name w:val="apple-converted-space"/>
    <w:uiPriority w:val="99"/>
    <w:rsid w:val="00E2659F"/>
  </w:style>
  <w:style w:type="character" w:styleId="a4">
    <w:name w:val="Strong"/>
    <w:basedOn w:val="a0"/>
    <w:uiPriority w:val="99"/>
    <w:qFormat/>
    <w:rsid w:val="00E2659F"/>
    <w:rPr>
      <w:b/>
      <w:bCs/>
    </w:rPr>
  </w:style>
  <w:style w:type="character" w:customStyle="1" w:styleId="style391">
    <w:name w:val="style391"/>
    <w:uiPriority w:val="99"/>
    <w:rsid w:val="00E2659F"/>
    <w:rPr>
      <w:sz w:val="20"/>
      <w:szCs w:val="20"/>
    </w:rPr>
  </w:style>
  <w:style w:type="paragraph" w:styleId="a5">
    <w:name w:val="Normal (Web)"/>
    <w:basedOn w:val="a"/>
    <w:uiPriority w:val="99"/>
    <w:rsid w:val="0055581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c1">
    <w:name w:val="c1"/>
    <w:uiPriority w:val="99"/>
    <w:rsid w:val="001B7950"/>
  </w:style>
  <w:style w:type="character" w:customStyle="1" w:styleId="c9">
    <w:name w:val="c9"/>
    <w:uiPriority w:val="99"/>
    <w:rsid w:val="001B7950"/>
  </w:style>
  <w:style w:type="paragraph" w:styleId="a6">
    <w:name w:val="Title"/>
    <w:basedOn w:val="a"/>
    <w:next w:val="a"/>
    <w:link w:val="a7"/>
    <w:uiPriority w:val="99"/>
    <w:qFormat/>
    <w:locked/>
    <w:rsid w:val="0077673B"/>
    <w:pPr>
      <w:spacing w:before="240" w:after="6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7">
    <w:name w:val="Название Знак"/>
    <w:basedOn w:val="a0"/>
    <w:link w:val="a6"/>
    <w:uiPriority w:val="99"/>
    <w:locked/>
    <w:rsid w:val="0077673B"/>
    <w:rPr>
      <w:rFonts w:ascii="Cambria" w:hAnsi="Cambria" w:cs="Cambria"/>
      <w:b/>
      <w:bCs/>
      <w:kern w:val="28"/>
      <w:sz w:val="32"/>
      <w:szCs w:val="32"/>
    </w:rPr>
  </w:style>
  <w:style w:type="character" w:styleId="a8">
    <w:name w:val="Placeholder Text"/>
    <w:basedOn w:val="a0"/>
    <w:uiPriority w:val="99"/>
    <w:semiHidden/>
    <w:rsid w:val="0034390F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3439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4390F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8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9</Pages>
  <Words>2092</Words>
  <Characters>13931</Characters>
  <Application>Microsoft Office Word</Application>
  <DocSecurity>0</DocSecurity>
  <Lines>116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Пользователь Windows</cp:lastModifiedBy>
  <cp:revision>8</cp:revision>
  <dcterms:created xsi:type="dcterms:W3CDTF">2017-02-13T19:52:00Z</dcterms:created>
  <dcterms:modified xsi:type="dcterms:W3CDTF">2021-02-11T14:42:00Z</dcterms:modified>
</cp:coreProperties>
</file>